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49502"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4A053848"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454CF1BB" w14:textId="77777777" w:rsidR="00CE6396" w:rsidRPr="00F1451C" w:rsidRDefault="00CE6396" w:rsidP="00F1451C">
      <w:pPr>
        <w:spacing w:line="304" w:lineRule="exact"/>
        <w:jc w:val="center"/>
        <w:rPr>
          <w:rFonts w:ascii="Arial" w:hAnsi="Arial" w:cs="Arial"/>
          <w:b/>
          <w:caps/>
          <w:sz w:val="22"/>
          <w:szCs w:val="22"/>
        </w:rPr>
      </w:pPr>
    </w:p>
    <w:p w14:paraId="33E26907"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0FE40012" w14:textId="77777777" w:rsidR="00051C0A" w:rsidRPr="00F1451C" w:rsidRDefault="00051C0A" w:rsidP="00F1451C">
      <w:pPr>
        <w:spacing w:line="304" w:lineRule="exact"/>
        <w:jc w:val="center"/>
        <w:rPr>
          <w:rFonts w:ascii="Arial" w:hAnsi="Arial" w:cs="Arial"/>
          <w:caps/>
          <w:sz w:val="22"/>
          <w:szCs w:val="22"/>
        </w:rPr>
      </w:pPr>
    </w:p>
    <w:p w14:paraId="38E373CD" w14:textId="64FDC686" w:rsidR="004020C5" w:rsidRDefault="004020C5" w:rsidP="00DF56A4">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DF56A4">
        <w:rPr>
          <w:rFonts w:ascii="Arial" w:hAnsi="Arial" w:cs="Arial"/>
          <w:sz w:val="22"/>
          <w:szCs w:val="22"/>
        </w:rPr>
        <w:t>dostawy</w:t>
      </w:r>
      <w:r w:rsidR="00DF56A4" w:rsidRPr="00F1451C">
        <w:rPr>
          <w:rFonts w:ascii="Arial" w:hAnsi="Arial" w:cs="Arial"/>
          <w:sz w:val="22"/>
          <w:szCs w:val="22"/>
        </w:rPr>
        <w:t xml:space="preserve">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08DE6155" w14:textId="77777777" w:rsidR="00CE6396" w:rsidRPr="00F1451C" w:rsidRDefault="00CE6396" w:rsidP="00B83E76">
      <w:pPr>
        <w:spacing w:line="304" w:lineRule="exact"/>
        <w:jc w:val="both"/>
        <w:rPr>
          <w:rFonts w:ascii="Arial" w:hAnsi="Arial" w:cs="Arial"/>
          <w:sz w:val="22"/>
          <w:szCs w:val="22"/>
        </w:rPr>
      </w:pPr>
    </w:p>
    <w:p w14:paraId="5648B5E5" w14:textId="071E2B63" w:rsidR="00F1451C" w:rsidRDefault="00AF0BC5" w:rsidP="006A0593">
      <w:pPr>
        <w:spacing w:line="304" w:lineRule="exact"/>
        <w:jc w:val="center"/>
        <w:rPr>
          <w:rFonts w:ascii="Arial" w:hAnsi="Arial" w:cs="Arial"/>
          <w:b/>
          <w:sz w:val="22"/>
          <w:szCs w:val="22"/>
        </w:rPr>
      </w:pPr>
      <w:r w:rsidRPr="00AF0BC5">
        <w:rPr>
          <w:rFonts w:ascii="Arial" w:hAnsi="Arial" w:cs="Arial"/>
          <w:b/>
          <w:i/>
          <w:sz w:val="22"/>
          <w:szCs w:val="22"/>
        </w:rPr>
        <w:t>„</w:t>
      </w:r>
      <w:r w:rsidR="006A0593">
        <w:rPr>
          <w:rFonts w:ascii="Arial" w:hAnsi="Arial" w:cs="Arial"/>
          <w:b/>
          <w:i/>
          <w:sz w:val="22"/>
          <w:szCs w:val="22"/>
        </w:rPr>
        <w:t>Dostawa</w:t>
      </w:r>
      <w:r w:rsidR="006A0593" w:rsidRPr="006A0593">
        <w:rPr>
          <w:rFonts w:ascii="Arial" w:hAnsi="Arial" w:cs="Arial"/>
          <w:b/>
          <w:i/>
          <w:sz w:val="22"/>
          <w:szCs w:val="22"/>
        </w:rPr>
        <w:t xml:space="preserve"> modułów katalitycznych dla instalacji katalitycznego odazotowania spalin bloków energetycznych w Enea Elektrownia Połaniec S.A.</w:t>
      </w:r>
      <w:r w:rsidRPr="00AF0BC5">
        <w:rPr>
          <w:rFonts w:ascii="Arial" w:hAnsi="Arial" w:cs="Arial"/>
          <w:b/>
          <w:i/>
          <w:sz w:val="22"/>
          <w:szCs w:val="22"/>
        </w:rPr>
        <w:t>”</w:t>
      </w:r>
      <w:r w:rsidRPr="00AF0BC5" w:rsidDel="00AF0BC5">
        <w:rPr>
          <w:rFonts w:ascii="Arial" w:hAnsi="Arial" w:cs="Arial"/>
          <w:b/>
          <w:i/>
          <w:sz w:val="22"/>
          <w:szCs w:val="22"/>
        </w:rPr>
        <w:t xml:space="preserve"> </w:t>
      </w:r>
    </w:p>
    <w:p w14:paraId="3E76FEFD" w14:textId="77777777" w:rsidR="00F1451C" w:rsidRDefault="00F1451C" w:rsidP="00F1451C">
      <w:pPr>
        <w:spacing w:line="304" w:lineRule="exact"/>
        <w:jc w:val="center"/>
        <w:rPr>
          <w:rFonts w:ascii="Arial" w:hAnsi="Arial" w:cs="Arial"/>
          <w:b/>
          <w:sz w:val="22"/>
          <w:szCs w:val="22"/>
        </w:rPr>
      </w:pPr>
    </w:p>
    <w:p w14:paraId="7620FFDB" w14:textId="77777777" w:rsidR="00F1451C" w:rsidRPr="00F1451C" w:rsidRDefault="00F1451C" w:rsidP="00F1451C">
      <w:pPr>
        <w:spacing w:line="304" w:lineRule="exact"/>
        <w:jc w:val="center"/>
        <w:rPr>
          <w:rFonts w:ascii="Arial" w:hAnsi="Arial" w:cs="Arial"/>
          <w:b/>
          <w:sz w:val="22"/>
          <w:szCs w:val="22"/>
        </w:rPr>
      </w:pPr>
    </w:p>
    <w:p w14:paraId="6B046D7E"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23E95B35" w14:textId="77777777" w:rsidR="00F1451C" w:rsidRDefault="006C75D4"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4A5CD167" w14:textId="77777777" w:rsidR="00F1451C" w:rsidRDefault="00F1451C" w:rsidP="00F1451C">
      <w:pPr>
        <w:spacing w:line="304" w:lineRule="exact"/>
        <w:jc w:val="center"/>
        <w:rPr>
          <w:rFonts w:ascii="Arial" w:hAnsi="Arial" w:cs="Arial"/>
          <w:b/>
          <w:sz w:val="22"/>
          <w:szCs w:val="22"/>
        </w:rPr>
      </w:pPr>
    </w:p>
    <w:p w14:paraId="65DA2B64" w14:textId="77777777" w:rsidR="00F1451C" w:rsidRDefault="00F1451C" w:rsidP="00F1451C">
      <w:pPr>
        <w:spacing w:line="304" w:lineRule="exact"/>
        <w:jc w:val="center"/>
        <w:rPr>
          <w:rFonts w:ascii="Arial" w:hAnsi="Arial" w:cs="Arial"/>
          <w:b/>
          <w:sz w:val="22"/>
          <w:szCs w:val="22"/>
        </w:rPr>
      </w:pPr>
    </w:p>
    <w:p w14:paraId="7DBF8666" w14:textId="77777777" w:rsidR="00F1451C" w:rsidRDefault="00F1451C" w:rsidP="00F1451C">
      <w:pPr>
        <w:spacing w:line="304" w:lineRule="exact"/>
        <w:jc w:val="center"/>
        <w:rPr>
          <w:rFonts w:ascii="Arial" w:hAnsi="Arial" w:cs="Arial"/>
          <w:b/>
          <w:sz w:val="22"/>
          <w:szCs w:val="22"/>
        </w:rPr>
      </w:pPr>
    </w:p>
    <w:p w14:paraId="3793E68C" w14:textId="77777777" w:rsidR="00F1451C" w:rsidRPr="00F1451C" w:rsidRDefault="00F1451C" w:rsidP="00F1451C">
      <w:pPr>
        <w:spacing w:line="304" w:lineRule="exact"/>
        <w:jc w:val="center"/>
        <w:rPr>
          <w:rFonts w:ascii="Arial" w:hAnsi="Arial" w:cs="Arial"/>
          <w:b/>
          <w:sz w:val="22"/>
          <w:szCs w:val="22"/>
        </w:rPr>
      </w:pPr>
    </w:p>
    <w:p w14:paraId="40006D7D" w14:textId="17C7645C"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6A0593">
        <w:rPr>
          <w:rFonts w:ascii="Arial" w:hAnsi="Arial" w:cs="Arial"/>
          <w:sz w:val="22"/>
          <w:szCs w:val="22"/>
        </w:rPr>
        <w:t>08</w:t>
      </w:r>
      <w:r w:rsidR="00B83E76">
        <w:rPr>
          <w:rFonts w:ascii="Arial" w:hAnsi="Arial" w:cs="Arial"/>
          <w:sz w:val="22"/>
          <w:szCs w:val="22"/>
        </w:rPr>
        <w:t>/202</w:t>
      </w:r>
      <w:r w:rsidR="006A0593">
        <w:rPr>
          <w:rFonts w:ascii="Arial" w:hAnsi="Arial" w:cs="Arial"/>
          <w:sz w:val="22"/>
          <w:szCs w:val="22"/>
        </w:rPr>
        <w:t>3</w:t>
      </w:r>
    </w:p>
    <w:p w14:paraId="6B752C13" w14:textId="77777777" w:rsidR="00F1451C" w:rsidRDefault="00F1451C" w:rsidP="00F1451C">
      <w:pPr>
        <w:pStyle w:val="Tytu"/>
        <w:spacing w:line="304" w:lineRule="exact"/>
        <w:rPr>
          <w:rFonts w:cs="Arial"/>
          <w:caps/>
          <w:szCs w:val="22"/>
        </w:rPr>
      </w:pPr>
    </w:p>
    <w:p w14:paraId="0928C2AD" w14:textId="77777777" w:rsidR="00F1451C" w:rsidRDefault="00F1451C" w:rsidP="00051C0A">
      <w:pPr>
        <w:pStyle w:val="Tytu"/>
        <w:spacing w:line="304" w:lineRule="exact"/>
        <w:jc w:val="left"/>
        <w:rPr>
          <w:rFonts w:cs="Arial"/>
          <w:caps/>
          <w:szCs w:val="22"/>
        </w:rPr>
      </w:pPr>
    </w:p>
    <w:p w14:paraId="7BC11E5E" w14:textId="77777777" w:rsidR="00F1451C" w:rsidRDefault="00F1451C" w:rsidP="00F1451C">
      <w:pPr>
        <w:pStyle w:val="Tytu"/>
        <w:spacing w:line="304" w:lineRule="exact"/>
        <w:rPr>
          <w:rFonts w:cs="Arial"/>
          <w:caps/>
          <w:szCs w:val="22"/>
        </w:rPr>
      </w:pPr>
    </w:p>
    <w:p w14:paraId="3AB6ECD7" w14:textId="77777777" w:rsidR="00F1451C" w:rsidRDefault="00F1451C" w:rsidP="00F1451C">
      <w:pPr>
        <w:pStyle w:val="Tytu"/>
        <w:spacing w:line="304" w:lineRule="exact"/>
        <w:rPr>
          <w:rFonts w:cs="Arial"/>
          <w:caps/>
          <w:szCs w:val="22"/>
        </w:rPr>
      </w:pPr>
    </w:p>
    <w:p w14:paraId="16A8D524" w14:textId="77777777" w:rsidR="00F1451C" w:rsidRDefault="00F1451C" w:rsidP="00F1451C">
      <w:pPr>
        <w:pStyle w:val="Tytu"/>
        <w:spacing w:line="304" w:lineRule="exact"/>
        <w:rPr>
          <w:rFonts w:cs="Arial"/>
          <w:caps/>
          <w:szCs w:val="22"/>
        </w:rPr>
      </w:pPr>
    </w:p>
    <w:p w14:paraId="6605822B" w14:textId="3B8BB876" w:rsidR="004020C5" w:rsidRPr="00F1451C" w:rsidRDefault="00DD0AC1" w:rsidP="00917A01">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917A01">
        <w:rPr>
          <w:rFonts w:cs="Arial"/>
          <w:caps/>
          <w:szCs w:val="22"/>
        </w:rPr>
        <w:t>LIPIEC</w:t>
      </w:r>
      <w:r w:rsidR="00917A01" w:rsidRPr="00F1451C">
        <w:rPr>
          <w:rFonts w:cs="Arial"/>
          <w:caps/>
          <w:szCs w:val="22"/>
        </w:rPr>
        <w:t xml:space="preserve"> </w:t>
      </w:r>
      <w:r w:rsidR="004020C5" w:rsidRPr="00F1451C">
        <w:rPr>
          <w:rFonts w:cs="Arial"/>
          <w:caps/>
          <w:szCs w:val="22"/>
        </w:rPr>
        <w:t>202</w:t>
      </w:r>
      <w:r w:rsidR="00ED7B8A">
        <w:rPr>
          <w:rFonts w:cs="Arial"/>
          <w:caps/>
          <w:szCs w:val="22"/>
        </w:rPr>
        <w:t xml:space="preserve">3 </w:t>
      </w:r>
      <w:r w:rsidR="00ED7B8A">
        <w:rPr>
          <w:rFonts w:cs="Arial"/>
          <w:szCs w:val="22"/>
        </w:rPr>
        <w:t>r</w:t>
      </w:r>
      <w:r w:rsidR="00ED7B8A">
        <w:rPr>
          <w:rFonts w:cs="Arial"/>
          <w:caps/>
          <w:szCs w:val="22"/>
        </w:rPr>
        <w:t>.</w:t>
      </w:r>
    </w:p>
    <w:p w14:paraId="7C5F9F62"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7B7264CA"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E9192B0"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61B56D23"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0828B3A8"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1C80E2A4"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1783604F"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2612690E"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2B54F3F6"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751FEED8"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651AC370" w14:textId="77777777" w:rsidR="00875BF0" w:rsidRPr="00875BF0" w:rsidRDefault="006C75D4"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4EC879FA"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7BFC40EF" w14:textId="77777777" w:rsidR="00A7129B" w:rsidRPr="00B215D7" w:rsidRDefault="006C75D4"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17541E37"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1117F488"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5F0CC2FF"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07A19651"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D10678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5961B363"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142BC00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6D725E99" w14:textId="77777777"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57A40B2B" w14:textId="77777777"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4B4D4690"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6E98E943"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7B399F34"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C9D956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747AB3C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2503EF3"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7B8BBFC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3B49046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7B3B4F8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2D666235"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BD24A6B"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5D7DC96E"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3DA563A4"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0CEC6CE3"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6519FFED"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317C2188"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021F309B"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19867C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ED1087E"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43FAF25" w14:textId="520AAC8B" w:rsidR="00F56513" w:rsidRPr="00F1451C" w:rsidRDefault="00475975" w:rsidP="00424E8E">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xml:space="preserve">. Prawo zamówień publicznych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5A2F0252"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5878E27F" w14:textId="7777777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309612C1" w14:textId="12A42EFE" w:rsidR="003C7684" w:rsidRPr="00F1451C" w:rsidRDefault="00523D8F" w:rsidP="00F1495B">
      <w:pPr>
        <w:pStyle w:val="pkt"/>
        <w:spacing w:before="0" w:after="0" w:line="304" w:lineRule="exact"/>
        <w:ind w:left="426" w:hanging="426"/>
        <w:rPr>
          <w:rFonts w:ascii="Arial" w:hAnsi="Arial" w:cs="Arial"/>
          <w:sz w:val="22"/>
          <w:szCs w:val="22"/>
        </w:rPr>
      </w:pPr>
      <w:r w:rsidRPr="00523D8F">
        <w:rPr>
          <w:rFonts w:ascii="Arial" w:hAnsi="Arial" w:cs="Arial"/>
          <w:b/>
          <w:bCs/>
          <w:sz w:val="22"/>
          <w:szCs w:val="22"/>
        </w:rPr>
        <w:t>4.</w:t>
      </w:r>
      <w:r>
        <w:rPr>
          <w:rFonts w:ascii="Arial" w:hAnsi="Arial" w:cs="Arial"/>
          <w:sz w:val="22"/>
          <w:szCs w:val="22"/>
        </w:rPr>
        <w:t xml:space="preserve">    </w:t>
      </w:r>
      <w:r w:rsidRPr="00523D8F">
        <w:rPr>
          <w:rFonts w:ascii="Arial" w:hAnsi="Arial" w:cs="Arial"/>
          <w:sz w:val="22"/>
          <w:szCs w:val="22"/>
        </w:rPr>
        <w:t>Zamawiający przewiduje przeprowadzeni</w:t>
      </w:r>
      <w:r w:rsidR="00F1495B">
        <w:rPr>
          <w:rFonts w:ascii="Arial" w:hAnsi="Arial" w:cs="Arial"/>
          <w:sz w:val="22"/>
          <w:szCs w:val="22"/>
        </w:rPr>
        <w:t>e</w:t>
      </w:r>
      <w:r w:rsidRPr="00523D8F">
        <w:rPr>
          <w:rFonts w:ascii="Arial" w:hAnsi="Arial" w:cs="Arial"/>
          <w:sz w:val="22"/>
          <w:szCs w:val="22"/>
        </w:rPr>
        <w:t xml:space="preserve"> aukcji elektronicznej.</w:t>
      </w:r>
    </w:p>
    <w:p w14:paraId="085A502E" w14:textId="77777777" w:rsidR="00833F1C" w:rsidRPr="00F1451C" w:rsidRDefault="00523D8F"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6E685BF9" w14:textId="7A3057DD" w:rsidR="00377028" w:rsidRPr="001E015C" w:rsidRDefault="00523D8F" w:rsidP="00721C3F">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721C3F">
        <w:rPr>
          <w:rFonts w:ascii="Arial" w:hAnsi="Arial" w:cs="Arial"/>
          <w:sz w:val="22"/>
          <w:szCs w:val="22"/>
        </w:rPr>
        <w:t>dostaw</w:t>
      </w:r>
      <w:r w:rsidR="00ED367C" w:rsidRPr="00F1451C">
        <w:rPr>
          <w:rFonts w:ascii="Arial" w:hAnsi="Arial" w:cs="Arial"/>
          <w:sz w:val="22"/>
          <w:szCs w:val="22"/>
        </w:rPr>
        <w:t>.</w:t>
      </w:r>
    </w:p>
    <w:p w14:paraId="349D4702" w14:textId="77777777" w:rsidR="00377028" w:rsidRPr="00B215D7" w:rsidRDefault="00377028" w:rsidP="005C0058">
      <w:pPr>
        <w:pStyle w:val="pkt"/>
        <w:spacing w:before="0" w:after="0" w:line="304" w:lineRule="exact"/>
        <w:ind w:left="0" w:firstLine="0"/>
        <w:rPr>
          <w:rFonts w:ascii="Arial" w:hAnsi="Arial" w:cs="Arial"/>
          <w:color w:val="00B0F0"/>
          <w:sz w:val="22"/>
          <w:szCs w:val="22"/>
        </w:rPr>
      </w:pPr>
    </w:p>
    <w:p w14:paraId="10B9F2C5"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48A31747" w14:textId="55A02FC3" w:rsidR="00F5314F" w:rsidRPr="00F1451C" w:rsidRDefault="00475975" w:rsidP="006A0593">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B8046D">
        <w:rPr>
          <w:rFonts w:ascii="Arial" w:hAnsi="Arial" w:cs="Arial"/>
          <w:sz w:val="22"/>
          <w:szCs w:val="22"/>
        </w:rPr>
        <w:t xml:space="preserve"> są</w:t>
      </w:r>
      <w:r w:rsidR="00934587" w:rsidRPr="00F1451C">
        <w:rPr>
          <w:rFonts w:ascii="Arial" w:hAnsi="Arial" w:cs="Arial"/>
          <w:sz w:val="22"/>
          <w:szCs w:val="22"/>
        </w:rPr>
        <w:t xml:space="preserve"> </w:t>
      </w:r>
      <w:r w:rsidR="006A0593">
        <w:rPr>
          <w:rFonts w:ascii="Arial" w:hAnsi="Arial" w:cs="Arial"/>
          <w:sz w:val="22"/>
          <w:szCs w:val="22"/>
        </w:rPr>
        <w:t>dostawy</w:t>
      </w:r>
      <w:r w:rsidR="006A0593" w:rsidRPr="006A0593">
        <w:rPr>
          <w:rFonts w:ascii="Arial" w:hAnsi="Arial" w:cs="Arial"/>
          <w:sz w:val="22"/>
          <w:szCs w:val="22"/>
        </w:rPr>
        <w:t xml:space="preserve"> modułów katalitycznych dla instalacji katalitycznego odazotowania spalin bloków energetycznych w Enea Elektrownia Połaniec S.A.</w:t>
      </w:r>
    </w:p>
    <w:p w14:paraId="33C0E2F9" w14:textId="77777777" w:rsidR="000A7DB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B8046D" w:rsidRPr="009062F6" w14:paraId="6ED942BE" w14:textId="77777777" w:rsidTr="0016185D">
        <w:trPr>
          <w:trHeight w:val="30"/>
        </w:trPr>
        <w:tc>
          <w:tcPr>
            <w:tcW w:w="1985" w:type="dxa"/>
            <w:tcMar>
              <w:top w:w="15" w:type="dxa"/>
              <w:left w:w="15" w:type="dxa"/>
              <w:bottom w:w="15" w:type="dxa"/>
              <w:right w:w="15" w:type="dxa"/>
            </w:tcMar>
            <w:vAlign w:val="center"/>
          </w:tcPr>
          <w:p w14:paraId="09D03EAE" w14:textId="77777777" w:rsidR="00B8046D" w:rsidRPr="00EF340D" w:rsidRDefault="00B8046D" w:rsidP="0016185D">
            <w:pPr>
              <w:jc w:val="center"/>
              <w:rPr>
                <w:rFonts w:asciiTheme="minorBidi" w:hAnsiTheme="minorBidi" w:cstheme="minorBidi"/>
                <w:b/>
                <w:sz w:val="22"/>
                <w:szCs w:val="22"/>
              </w:rPr>
            </w:pPr>
            <w:r w:rsidRPr="00EF340D">
              <w:rPr>
                <w:rFonts w:asciiTheme="minorBidi" w:hAnsiTheme="minorBidi" w:cstheme="minorBidi"/>
                <w:b/>
                <w:sz w:val="22"/>
                <w:szCs w:val="22"/>
              </w:rPr>
              <w:t>Kod CPV</w:t>
            </w:r>
          </w:p>
        </w:tc>
        <w:tc>
          <w:tcPr>
            <w:tcW w:w="7366" w:type="dxa"/>
            <w:tcMar>
              <w:top w:w="15" w:type="dxa"/>
              <w:left w:w="15" w:type="dxa"/>
              <w:bottom w:w="15" w:type="dxa"/>
              <w:right w:w="15" w:type="dxa"/>
            </w:tcMar>
            <w:vAlign w:val="center"/>
          </w:tcPr>
          <w:p w14:paraId="150152FC" w14:textId="77777777" w:rsidR="00B8046D" w:rsidRPr="00EF340D" w:rsidRDefault="00B8046D" w:rsidP="0016185D">
            <w:pPr>
              <w:jc w:val="center"/>
              <w:rPr>
                <w:rFonts w:asciiTheme="minorBidi" w:hAnsiTheme="minorBidi" w:cstheme="minorBidi"/>
                <w:b/>
                <w:sz w:val="22"/>
                <w:szCs w:val="22"/>
              </w:rPr>
            </w:pPr>
            <w:r w:rsidRPr="00EF340D">
              <w:rPr>
                <w:rFonts w:asciiTheme="minorBidi" w:hAnsiTheme="minorBidi" w:cstheme="minorBidi"/>
                <w:b/>
                <w:sz w:val="22"/>
                <w:szCs w:val="22"/>
              </w:rPr>
              <w:t>Nazwa CPV</w:t>
            </w:r>
          </w:p>
        </w:tc>
      </w:tr>
      <w:tr w:rsidR="006A0593" w:rsidRPr="009062F6" w14:paraId="67084540" w14:textId="77777777" w:rsidTr="00161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E271E1" w14:textId="4C9F8AA1" w:rsidR="006A0593" w:rsidRPr="00EF340D" w:rsidRDefault="006A0593" w:rsidP="006A0593">
            <w:pPr>
              <w:jc w:val="center"/>
              <w:rPr>
                <w:rFonts w:asciiTheme="minorBidi" w:hAnsiTheme="minorBidi" w:cstheme="minorBidi"/>
                <w:sz w:val="22"/>
                <w:szCs w:val="22"/>
              </w:rPr>
            </w:pPr>
            <w:r w:rsidRPr="00EF340D">
              <w:rPr>
                <w:rFonts w:asciiTheme="minorBidi" w:hAnsiTheme="minorBidi" w:cstheme="minorBidi"/>
                <w:sz w:val="22"/>
                <w:szCs w:val="22"/>
              </w:rPr>
              <w:t xml:space="preserve">42514000-2  </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378C25" w14:textId="6EA63A51" w:rsidR="006A0593" w:rsidRPr="00EF340D" w:rsidRDefault="006A0593" w:rsidP="006A0593">
            <w:pPr>
              <w:rPr>
                <w:rFonts w:asciiTheme="minorBidi" w:hAnsiTheme="minorBidi" w:cstheme="minorBidi"/>
                <w:sz w:val="22"/>
                <w:szCs w:val="22"/>
              </w:rPr>
            </w:pPr>
            <w:r w:rsidRPr="00EF340D">
              <w:rPr>
                <w:rFonts w:asciiTheme="minorBidi" w:hAnsiTheme="minorBidi" w:cstheme="minorBidi"/>
                <w:sz w:val="22"/>
                <w:szCs w:val="22"/>
              </w:rPr>
              <w:t>Maszyny i aparatura do filtrowania i oczyszczania gazów</w:t>
            </w:r>
          </w:p>
        </w:tc>
      </w:tr>
    </w:tbl>
    <w:p w14:paraId="435591F9" w14:textId="77777777" w:rsidR="00265A3D" w:rsidRPr="00F1451C" w:rsidRDefault="00265A3D" w:rsidP="00F1451C">
      <w:pPr>
        <w:pStyle w:val="pkt"/>
        <w:spacing w:before="0" w:after="0" w:line="304" w:lineRule="exact"/>
        <w:ind w:left="426" w:hanging="426"/>
        <w:rPr>
          <w:rFonts w:ascii="Arial" w:hAnsi="Arial" w:cs="Arial"/>
          <w:sz w:val="22"/>
          <w:szCs w:val="22"/>
        </w:rPr>
      </w:pPr>
    </w:p>
    <w:p w14:paraId="44CDE29C"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297B5CC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7CA22908"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740D1EB3" w14:textId="73D5996E" w:rsidR="00507371" w:rsidRPr="00F1451C" w:rsidRDefault="00475975" w:rsidP="00F86817">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365FB08A"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10046D2F"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14DD6FC1" w14:textId="77777777"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r>
        <w:rPr>
          <w:rFonts w:ascii="Arial" w:hAnsi="Arial" w:cs="Arial"/>
          <w:sz w:val="22"/>
          <w:szCs w:val="22"/>
        </w:rPr>
        <w:t>.</w:t>
      </w:r>
    </w:p>
    <w:p w14:paraId="0E150420"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574BFE44"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19664ADA"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4524000"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6DF952"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300296E8"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6E640D22" w14:textId="7012A9C8" w:rsidR="00A73229" w:rsidRPr="00F1451C" w:rsidRDefault="00475975" w:rsidP="00EF340D">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B8046D" w:rsidRPr="007B1025">
        <w:rPr>
          <w:rFonts w:ascii="Arial" w:hAnsi="Arial" w:cs="Arial"/>
          <w:sz w:val="22"/>
          <w:szCs w:val="22"/>
        </w:rPr>
        <w:t xml:space="preserve">Umowa obowiązuje od dnia </w:t>
      </w:r>
      <w:r w:rsidR="00EF340D" w:rsidRPr="007B1025">
        <w:rPr>
          <w:rFonts w:ascii="Arial" w:hAnsi="Arial" w:cs="Arial"/>
          <w:sz w:val="22"/>
          <w:szCs w:val="22"/>
        </w:rPr>
        <w:t>jej podpisania</w:t>
      </w:r>
      <w:r w:rsidR="00B8046D" w:rsidRPr="007B1025">
        <w:rPr>
          <w:rFonts w:ascii="Arial" w:hAnsi="Arial" w:cs="Arial"/>
          <w:sz w:val="22"/>
          <w:szCs w:val="22"/>
        </w:rPr>
        <w:t xml:space="preserve"> do dnia 31.12.2025 roku.</w:t>
      </w:r>
      <w:r w:rsidR="00300734" w:rsidRPr="00F1451C">
        <w:rPr>
          <w:rFonts w:ascii="Arial" w:hAnsi="Arial" w:cs="Arial"/>
          <w:sz w:val="22"/>
          <w:szCs w:val="22"/>
        </w:rPr>
        <w:t xml:space="preserve"> </w:t>
      </w:r>
      <w:r w:rsidR="00CE6396">
        <w:rPr>
          <w:rFonts w:ascii="Arial" w:hAnsi="Arial" w:cs="Arial"/>
          <w:sz w:val="22"/>
          <w:szCs w:val="22"/>
        </w:rPr>
        <w:t>Termin został szczegółowo określony we Wzorze Umowy.</w:t>
      </w:r>
    </w:p>
    <w:p w14:paraId="0F58BCCD"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5A4FCA3B"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420E176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31A44EFD" w14:textId="52ACB83E"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lastRenderedPageBreak/>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472505E1" w14:textId="77777777" w:rsidR="008D4AE8" w:rsidRPr="00F1451C" w:rsidRDefault="008D4AE8" w:rsidP="00F1451C">
      <w:pPr>
        <w:pStyle w:val="Teksttreci0"/>
        <w:shd w:val="clear" w:color="auto" w:fill="auto"/>
        <w:spacing w:line="304" w:lineRule="exact"/>
        <w:ind w:left="852" w:right="20" w:hanging="425"/>
        <w:jc w:val="both"/>
        <w:rPr>
          <w:rFonts w:ascii="Arial" w:hAnsi="Arial" w:cs="Arial"/>
          <w:sz w:val="22"/>
          <w:szCs w:val="22"/>
          <w:lang w:val="pl-PL"/>
        </w:rPr>
      </w:pPr>
    </w:p>
    <w:p w14:paraId="07771CD3" w14:textId="725F5D08" w:rsidR="009A609A" w:rsidRPr="008D4AE8" w:rsidRDefault="009A609A" w:rsidP="00F1451C">
      <w:pPr>
        <w:pStyle w:val="Teksttreci0"/>
        <w:shd w:val="clear" w:color="auto" w:fill="auto"/>
        <w:spacing w:line="304" w:lineRule="exact"/>
        <w:ind w:left="852" w:right="20" w:firstLine="0"/>
        <w:jc w:val="both"/>
        <w:rPr>
          <w:rFonts w:ascii="Arial" w:hAnsi="Arial" w:cs="Arial"/>
          <w:b/>
          <w:bCs/>
          <w:sz w:val="22"/>
          <w:szCs w:val="22"/>
          <w:lang w:val="pl-PL"/>
        </w:rPr>
      </w:pPr>
      <w:r w:rsidRPr="008D4AE8">
        <w:rPr>
          <w:rFonts w:ascii="Arial" w:hAnsi="Arial" w:cs="Arial"/>
          <w:b/>
          <w:bCs/>
          <w:color w:val="548DD4" w:themeColor="text2" w:themeTint="99"/>
          <w:sz w:val="22"/>
          <w:szCs w:val="22"/>
          <w:lang w:val="pl-PL"/>
        </w:rPr>
        <w:t>Zamawiający nie stawia warunku w powyższym zakresie.</w:t>
      </w:r>
    </w:p>
    <w:p w14:paraId="4F80E302" w14:textId="77777777" w:rsidR="008D4AE8" w:rsidRPr="00F1451C" w:rsidRDefault="008D4AE8" w:rsidP="00F1451C">
      <w:pPr>
        <w:pStyle w:val="Teksttreci0"/>
        <w:shd w:val="clear" w:color="auto" w:fill="auto"/>
        <w:spacing w:line="304" w:lineRule="exact"/>
        <w:ind w:left="852" w:right="20" w:firstLine="0"/>
        <w:jc w:val="both"/>
        <w:rPr>
          <w:rFonts w:ascii="Arial" w:hAnsi="Arial" w:cs="Arial"/>
          <w:sz w:val="22"/>
          <w:szCs w:val="22"/>
          <w:lang w:val="pl-PL"/>
        </w:rPr>
      </w:pPr>
    </w:p>
    <w:p w14:paraId="7F99871E" w14:textId="7D664325"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572AD5E8" w14:textId="77777777" w:rsidR="008D4AE8" w:rsidRPr="007F4496" w:rsidRDefault="008D4AE8" w:rsidP="00F1451C">
      <w:pPr>
        <w:pStyle w:val="Teksttreci0"/>
        <w:shd w:val="clear" w:color="auto" w:fill="auto"/>
        <w:spacing w:line="304" w:lineRule="exact"/>
        <w:ind w:left="852" w:right="20" w:hanging="425"/>
        <w:jc w:val="both"/>
        <w:rPr>
          <w:rFonts w:ascii="Arial" w:hAnsi="Arial" w:cs="Arial"/>
          <w:b/>
          <w:sz w:val="22"/>
          <w:szCs w:val="22"/>
          <w:lang w:val="pl-PL"/>
        </w:rPr>
      </w:pPr>
    </w:p>
    <w:p w14:paraId="3FE17A24" w14:textId="215CFBAD" w:rsidR="0032233B" w:rsidRPr="008D4AE8" w:rsidRDefault="00CE6396" w:rsidP="00B215D7">
      <w:pPr>
        <w:pStyle w:val="Teksttreci0"/>
        <w:shd w:val="clear" w:color="auto" w:fill="auto"/>
        <w:spacing w:line="304" w:lineRule="exact"/>
        <w:ind w:left="851" w:right="20" w:firstLine="0"/>
        <w:jc w:val="both"/>
        <w:rPr>
          <w:rFonts w:ascii="Arial" w:hAnsi="Arial" w:cs="Arial"/>
          <w:b/>
          <w:bCs/>
          <w:color w:val="548DD4" w:themeColor="text2" w:themeTint="99"/>
          <w:sz w:val="22"/>
          <w:szCs w:val="22"/>
        </w:rPr>
      </w:pPr>
      <w:r w:rsidRPr="008D4AE8">
        <w:rPr>
          <w:rFonts w:ascii="Arial" w:hAnsi="Arial" w:cs="Arial"/>
          <w:b/>
          <w:bCs/>
          <w:color w:val="548DD4" w:themeColor="text2" w:themeTint="99"/>
          <w:sz w:val="22"/>
          <w:szCs w:val="22"/>
        </w:rPr>
        <w:t>Zamawiający nie stawia warunku w powyższym zakresie.</w:t>
      </w:r>
    </w:p>
    <w:p w14:paraId="072FDFE3" w14:textId="77777777" w:rsidR="008D4AE8" w:rsidRDefault="008D4AE8" w:rsidP="00B215D7">
      <w:pPr>
        <w:pStyle w:val="Teksttreci0"/>
        <w:shd w:val="clear" w:color="auto" w:fill="auto"/>
        <w:spacing w:line="304" w:lineRule="exact"/>
        <w:ind w:left="851" w:right="20" w:firstLine="0"/>
        <w:jc w:val="both"/>
        <w:rPr>
          <w:rFonts w:ascii="Arial" w:hAnsi="Arial" w:cs="Arial"/>
          <w:sz w:val="22"/>
          <w:szCs w:val="22"/>
        </w:rPr>
      </w:pPr>
    </w:p>
    <w:p w14:paraId="481794D0"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4BB4D251"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72F556B2" w14:textId="1DAE9017" w:rsidR="001B73CC" w:rsidRPr="00F1451C" w:rsidRDefault="006258EF" w:rsidP="00EF340D">
      <w:pPr>
        <w:pStyle w:val="Teksttreci0"/>
        <w:spacing w:line="304" w:lineRule="exact"/>
        <w:ind w:left="852" w:right="20" w:hanging="1"/>
        <w:jc w:val="both"/>
        <w:rPr>
          <w:rFonts w:ascii="Arial" w:hAnsi="Arial" w:cs="Arial"/>
          <w:sz w:val="22"/>
          <w:szCs w:val="22"/>
          <w:lang w:val="pl-PL"/>
        </w:rPr>
      </w:pPr>
      <w:r w:rsidRPr="006258EF">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Pr>
          <w:rFonts w:ascii="Arial" w:hAnsi="Arial" w:cs="Arial"/>
          <w:sz w:val="22"/>
          <w:szCs w:val="22"/>
          <w:lang w:val="pl-PL"/>
        </w:rPr>
        <w:br/>
      </w:r>
      <w:r w:rsidR="00EF340D">
        <w:rPr>
          <w:rFonts w:ascii="Arial" w:hAnsi="Arial" w:cs="Arial"/>
          <w:sz w:val="22"/>
          <w:szCs w:val="22"/>
          <w:lang w:val="pl-PL"/>
        </w:rPr>
        <w:t>6 0</w:t>
      </w:r>
      <w:r w:rsidR="00FA0AFD">
        <w:rPr>
          <w:rFonts w:ascii="Arial" w:hAnsi="Arial" w:cs="Arial"/>
          <w:sz w:val="22"/>
          <w:szCs w:val="22"/>
          <w:lang w:val="pl-PL"/>
        </w:rPr>
        <w:t>00</w:t>
      </w:r>
      <w:r w:rsidR="00FA0AFD" w:rsidRPr="006258EF">
        <w:rPr>
          <w:rFonts w:ascii="Arial" w:hAnsi="Arial" w:cs="Arial"/>
          <w:sz w:val="22"/>
          <w:szCs w:val="22"/>
          <w:lang w:val="pl-PL"/>
        </w:rPr>
        <w:t xml:space="preserve"> </w:t>
      </w:r>
      <w:r w:rsidRPr="006258EF">
        <w:rPr>
          <w:rFonts w:ascii="Arial" w:hAnsi="Arial" w:cs="Arial"/>
          <w:sz w:val="22"/>
          <w:szCs w:val="22"/>
          <w:lang w:val="pl-PL"/>
        </w:rPr>
        <w:t>000 zł. W przypadku Wykonawców wspólnie ubiegających się o udzielenie zamówienia informację może złożyć jeden lub kilka podmiotów łącznie spełniających powyższy warunek</w:t>
      </w:r>
      <w:r w:rsidR="001B73CC" w:rsidRPr="00F1451C">
        <w:rPr>
          <w:rFonts w:ascii="Arial" w:hAnsi="Arial" w:cs="Arial"/>
          <w:sz w:val="22"/>
          <w:szCs w:val="22"/>
          <w:lang w:val="pl-PL"/>
        </w:rPr>
        <w:t>.</w:t>
      </w:r>
    </w:p>
    <w:p w14:paraId="490BF2BC"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6A6BEABD"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491949B3" w14:textId="646BF3DD" w:rsidR="00EC2E72" w:rsidRPr="006675E0" w:rsidRDefault="005D5C47" w:rsidP="003833D7">
      <w:pPr>
        <w:pStyle w:val="Teksttreci0"/>
        <w:numPr>
          <w:ilvl w:val="0"/>
          <w:numId w:val="41"/>
        </w:numPr>
        <w:shd w:val="clear" w:color="auto" w:fill="auto"/>
        <w:spacing w:line="304" w:lineRule="exact"/>
        <w:ind w:right="20"/>
        <w:jc w:val="both"/>
        <w:rPr>
          <w:rFonts w:ascii="Arial" w:hAnsi="Arial" w:cs="Arial"/>
          <w:sz w:val="22"/>
          <w:szCs w:val="22"/>
          <w:lang w:val="pl-PL"/>
        </w:rPr>
      </w:pPr>
      <w:r w:rsidRPr="005D5C47">
        <w:rPr>
          <w:rFonts w:ascii="Arial" w:hAnsi="Arial" w:cs="Arial"/>
          <w:sz w:val="22"/>
          <w:szCs w:val="22"/>
          <w:lang w:val="pl-PL"/>
        </w:rPr>
        <w:t>w okresie ostatnich 3 lat przed upływem terminu składania ofert, a jeżeli okres prowadzenia działalności jest krótszy – w tym okresie, zrealizował, co najmniej dwie dostawy polegającą na prefabrykacji</w:t>
      </w:r>
      <w:r w:rsidR="00301D31">
        <w:rPr>
          <w:rFonts w:ascii="Arial" w:hAnsi="Arial" w:cs="Arial"/>
          <w:sz w:val="22"/>
          <w:szCs w:val="22"/>
          <w:lang w:val="pl-PL"/>
        </w:rPr>
        <w:t xml:space="preserve"> </w:t>
      </w:r>
      <w:r w:rsidRPr="005D5C47">
        <w:rPr>
          <w:rFonts w:ascii="Arial" w:hAnsi="Arial" w:cs="Arial"/>
          <w:sz w:val="22"/>
          <w:szCs w:val="22"/>
          <w:lang w:val="pl-PL"/>
        </w:rPr>
        <w:t>i dostawie wkładów katalitycznych (</w:t>
      </w:r>
      <w:r w:rsidR="0061755C">
        <w:rPr>
          <w:rFonts w:ascii="Arial" w:hAnsi="Arial" w:cs="Arial"/>
          <w:sz w:val="22"/>
          <w:szCs w:val="22"/>
          <w:lang w:val="pl-PL"/>
        </w:rPr>
        <w:t xml:space="preserve">wyłącznie </w:t>
      </w:r>
      <w:r w:rsidRPr="005D5C47">
        <w:rPr>
          <w:rFonts w:ascii="Arial" w:hAnsi="Arial" w:cs="Arial"/>
          <w:sz w:val="22"/>
          <w:szCs w:val="22"/>
          <w:lang w:val="pl-PL"/>
        </w:rPr>
        <w:t xml:space="preserve">płytowych) o </w:t>
      </w:r>
      <w:r w:rsidR="0061755C">
        <w:rPr>
          <w:rFonts w:ascii="Arial" w:hAnsi="Arial" w:cs="Arial"/>
          <w:sz w:val="22"/>
          <w:szCs w:val="22"/>
          <w:lang w:val="pl-PL"/>
        </w:rPr>
        <w:t>sumarycznej</w:t>
      </w:r>
      <w:r w:rsidR="0061755C" w:rsidRPr="005D5C47">
        <w:rPr>
          <w:rFonts w:ascii="Arial" w:hAnsi="Arial" w:cs="Arial"/>
          <w:sz w:val="22"/>
          <w:szCs w:val="22"/>
          <w:lang w:val="pl-PL"/>
        </w:rPr>
        <w:t xml:space="preserve"> </w:t>
      </w:r>
      <w:r w:rsidRPr="005D5C47">
        <w:rPr>
          <w:rFonts w:ascii="Arial" w:hAnsi="Arial" w:cs="Arial"/>
          <w:sz w:val="22"/>
          <w:szCs w:val="22"/>
          <w:lang w:val="pl-PL"/>
        </w:rPr>
        <w:t>wartości co najmniej 5.000.000</w:t>
      </w:r>
      <w:r w:rsidR="007B1025">
        <w:rPr>
          <w:rFonts w:ascii="Arial" w:hAnsi="Arial" w:cs="Arial"/>
          <w:sz w:val="22"/>
          <w:szCs w:val="22"/>
          <w:lang w:val="pl-PL"/>
        </w:rPr>
        <w:t xml:space="preserve"> </w:t>
      </w:r>
      <w:r w:rsidRPr="005D5C47">
        <w:rPr>
          <w:rFonts w:ascii="Arial" w:hAnsi="Arial" w:cs="Arial"/>
          <w:sz w:val="22"/>
          <w:szCs w:val="22"/>
          <w:lang w:val="pl-PL"/>
        </w:rPr>
        <w:t>PLN netto</w:t>
      </w:r>
      <w:r w:rsidR="0061755C">
        <w:rPr>
          <w:rFonts w:ascii="Arial" w:hAnsi="Arial" w:cs="Arial"/>
          <w:sz w:val="22"/>
          <w:szCs w:val="22"/>
          <w:lang w:val="pl-PL"/>
        </w:rPr>
        <w:t>.</w:t>
      </w:r>
      <w:r w:rsidR="006258EF" w:rsidRPr="006258EF">
        <w:rPr>
          <w:rFonts w:ascii="Arial" w:hAnsi="Arial" w:cs="Arial"/>
          <w:sz w:val="22"/>
          <w:szCs w:val="22"/>
          <w:lang w:val="pl-PL"/>
        </w:rPr>
        <w:t xml:space="preserve"> </w:t>
      </w:r>
      <w:r w:rsidR="0061755C" w:rsidRPr="0061755C">
        <w:rPr>
          <w:rFonts w:ascii="Arial" w:hAnsi="Arial" w:cs="Arial"/>
          <w:sz w:val="22"/>
          <w:szCs w:val="22"/>
          <w:lang w:val="pl-PL"/>
        </w:rPr>
        <w:t>Referencje powinny dotyczyć źródeł opalanych paliwem stałym (bloki węglowe, bloki na biomasę, bloki współspalające biomasę, spalarnie odpadów)</w:t>
      </w:r>
      <w:r w:rsidR="0061755C">
        <w:rPr>
          <w:rFonts w:ascii="Arial" w:hAnsi="Arial" w:cs="Arial"/>
          <w:sz w:val="22"/>
          <w:szCs w:val="22"/>
          <w:lang w:val="pl-PL"/>
        </w:rPr>
        <w:t>. R</w:t>
      </w:r>
      <w:r w:rsidR="0061755C" w:rsidRPr="0061755C">
        <w:rPr>
          <w:rFonts w:ascii="Arial" w:hAnsi="Arial" w:cs="Arial"/>
          <w:sz w:val="22"/>
          <w:szCs w:val="22"/>
          <w:lang w:val="pl-PL"/>
        </w:rPr>
        <w:t>eferencje</w:t>
      </w:r>
      <w:r w:rsidR="003833D7">
        <w:rPr>
          <w:rFonts w:ascii="Arial" w:hAnsi="Arial" w:cs="Arial"/>
          <w:sz w:val="22"/>
          <w:szCs w:val="22"/>
          <w:lang w:val="pl-PL"/>
        </w:rPr>
        <w:t xml:space="preserve"> muszą być</w:t>
      </w:r>
      <w:r w:rsidR="0061755C" w:rsidRPr="0061755C">
        <w:rPr>
          <w:rFonts w:ascii="Arial" w:hAnsi="Arial" w:cs="Arial"/>
          <w:sz w:val="22"/>
          <w:szCs w:val="22"/>
          <w:lang w:val="pl-PL"/>
        </w:rPr>
        <w:t xml:space="preserve"> przetłumaczon</w:t>
      </w:r>
      <w:r w:rsidR="0061755C">
        <w:rPr>
          <w:rFonts w:ascii="Arial" w:hAnsi="Arial" w:cs="Arial"/>
          <w:sz w:val="22"/>
          <w:szCs w:val="22"/>
          <w:lang w:val="pl-PL"/>
        </w:rPr>
        <w:t xml:space="preserve">e na język polski lub angielski; </w:t>
      </w:r>
      <w:r w:rsidR="006258EF" w:rsidRPr="006258EF">
        <w:rPr>
          <w:rFonts w:ascii="Arial" w:hAnsi="Arial" w:cs="Arial"/>
          <w:sz w:val="22"/>
          <w:szCs w:val="22"/>
          <w:lang w:val="pl-PL"/>
        </w:rPr>
        <w:t>w przypadku podmiotów występujących wspólnie warunek ten podmioty mogą spełniać łącznie</w:t>
      </w:r>
      <w:r w:rsidR="00EC2E72" w:rsidRPr="00EC2E72">
        <w:rPr>
          <w:rFonts w:ascii="Arial" w:hAnsi="Arial" w:cs="Arial"/>
          <w:sz w:val="22"/>
          <w:szCs w:val="22"/>
          <w:lang w:val="pl-PL"/>
        </w:rPr>
        <w:t>.</w:t>
      </w:r>
    </w:p>
    <w:p w14:paraId="6A2D2739" w14:textId="229BA5EA" w:rsidR="00994C5C" w:rsidRDefault="00994C5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4838C0DF" w14:textId="77777777" w:rsidR="005D5C47" w:rsidRDefault="005D5C47" w:rsidP="005D5C47">
      <w:pPr>
        <w:pStyle w:val="Teksttreci0"/>
        <w:shd w:val="clear" w:color="auto" w:fill="auto"/>
        <w:spacing w:line="304" w:lineRule="exact"/>
        <w:ind w:left="1211" w:right="20" w:firstLine="0"/>
        <w:jc w:val="both"/>
        <w:rPr>
          <w:rFonts w:ascii="Arial" w:hAnsi="Arial" w:cs="Arial"/>
          <w:sz w:val="22"/>
          <w:szCs w:val="22"/>
          <w:lang w:val="pl-PL"/>
        </w:rPr>
      </w:pPr>
    </w:p>
    <w:p w14:paraId="4608CB65" w14:textId="1E7BC60C" w:rsidR="005D5C47" w:rsidRPr="008D4AE8" w:rsidRDefault="005D5C47" w:rsidP="005D5C47">
      <w:pPr>
        <w:pStyle w:val="Teksttreci0"/>
        <w:shd w:val="clear" w:color="auto" w:fill="auto"/>
        <w:spacing w:line="304" w:lineRule="exact"/>
        <w:ind w:left="1211" w:right="20" w:firstLine="0"/>
        <w:jc w:val="both"/>
        <w:rPr>
          <w:rFonts w:ascii="Arial" w:hAnsi="Arial" w:cs="Arial"/>
          <w:b/>
          <w:bCs/>
          <w:color w:val="548DD4" w:themeColor="text2" w:themeTint="99"/>
          <w:sz w:val="22"/>
          <w:szCs w:val="22"/>
          <w:lang w:val="pl-PL"/>
        </w:rPr>
      </w:pPr>
      <w:r w:rsidRPr="008D4AE8">
        <w:rPr>
          <w:rFonts w:ascii="Arial" w:hAnsi="Arial" w:cs="Arial"/>
          <w:b/>
          <w:bCs/>
          <w:color w:val="548DD4" w:themeColor="text2" w:themeTint="99"/>
          <w:sz w:val="22"/>
          <w:szCs w:val="22"/>
          <w:lang w:val="pl-PL"/>
        </w:rPr>
        <w:t>Zamawiający nie stawia warunku w powyższym zakresie.</w:t>
      </w:r>
    </w:p>
    <w:p w14:paraId="0D697AE0" w14:textId="77777777" w:rsidR="005D5C47" w:rsidRDefault="005D5C47" w:rsidP="005D5C47">
      <w:pPr>
        <w:pStyle w:val="Teksttreci0"/>
        <w:shd w:val="clear" w:color="auto" w:fill="auto"/>
        <w:spacing w:line="304" w:lineRule="exact"/>
        <w:ind w:left="1211" w:right="20" w:firstLine="0"/>
        <w:jc w:val="both"/>
        <w:rPr>
          <w:rFonts w:ascii="Arial" w:hAnsi="Arial" w:cs="Arial"/>
          <w:sz w:val="22"/>
          <w:szCs w:val="22"/>
          <w:lang w:val="pl-PL"/>
        </w:rPr>
      </w:pPr>
    </w:p>
    <w:p w14:paraId="70B4DDB4" w14:textId="6BA68B3C" w:rsidR="00B0398C" w:rsidRPr="008D4AE8" w:rsidRDefault="005212CC" w:rsidP="00B0398C">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B215D7">
        <w:rPr>
          <w:rFonts w:ascii="Arial" w:hAnsi="Arial" w:cs="Arial"/>
          <w:b/>
          <w:sz w:val="22"/>
          <w:szCs w:val="22"/>
          <w:lang w:val="pl-PL"/>
        </w:rPr>
        <w:t>Załączniku nr 15</w:t>
      </w:r>
      <w:r w:rsidR="008C3460" w:rsidRPr="00B215D7">
        <w:rPr>
          <w:rFonts w:ascii="Arial" w:hAnsi="Arial" w:cs="Arial"/>
          <w:b/>
          <w:sz w:val="22"/>
          <w:szCs w:val="22"/>
          <w:lang w:val="pl-PL"/>
        </w:rPr>
        <w:t xml:space="preserve"> do SWZ</w:t>
      </w:r>
      <w:r w:rsidR="00D95EA3" w:rsidRPr="00B215D7">
        <w:rPr>
          <w:rFonts w:ascii="Arial" w:hAnsi="Arial" w:cs="Arial"/>
          <w:b/>
          <w:sz w:val="22"/>
          <w:szCs w:val="22"/>
          <w:lang w:val="pl-PL"/>
        </w:rPr>
        <w:t>.</w:t>
      </w:r>
      <w:r w:rsidR="00B0398C">
        <w:rPr>
          <w:rFonts w:ascii="Arial" w:hAnsi="Arial" w:cs="Arial"/>
          <w:b/>
          <w:sz w:val="22"/>
          <w:szCs w:val="22"/>
          <w:lang w:val="pl-PL"/>
        </w:rPr>
        <w:t xml:space="preserve"> </w:t>
      </w:r>
    </w:p>
    <w:p w14:paraId="6F385D01" w14:textId="77777777" w:rsidR="008D4AE8" w:rsidRPr="00B0398C" w:rsidRDefault="008D4AE8" w:rsidP="008D4AE8">
      <w:pPr>
        <w:pStyle w:val="Teksttreci0"/>
        <w:shd w:val="clear" w:color="auto" w:fill="auto"/>
        <w:spacing w:line="304" w:lineRule="exact"/>
        <w:ind w:left="1211" w:right="20" w:firstLine="0"/>
        <w:jc w:val="both"/>
        <w:rPr>
          <w:rFonts w:ascii="Arial" w:hAnsi="Arial" w:cs="Arial"/>
          <w:sz w:val="22"/>
          <w:szCs w:val="22"/>
          <w:lang w:val="pl-PL"/>
        </w:rPr>
      </w:pPr>
    </w:p>
    <w:p w14:paraId="65AA2824" w14:textId="6054D1E4" w:rsidR="005212CC" w:rsidRPr="008D4AE8" w:rsidRDefault="00B0398C" w:rsidP="00B0398C">
      <w:pPr>
        <w:pStyle w:val="Teksttreci0"/>
        <w:shd w:val="clear" w:color="auto" w:fill="auto"/>
        <w:spacing w:line="304" w:lineRule="exact"/>
        <w:ind w:left="1211" w:right="20" w:firstLine="0"/>
        <w:jc w:val="both"/>
        <w:rPr>
          <w:rFonts w:ascii="Arial" w:hAnsi="Arial" w:cs="Arial"/>
          <w:b/>
          <w:color w:val="548DD4" w:themeColor="text2" w:themeTint="99"/>
          <w:sz w:val="22"/>
          <w:szCs w:val="22"/>
          <w:lang w:val="pl-PL"/>
        </w:rPr>
      </w:pPr>
      <w:r w:rsidRPr="008D4AE8">
        <w:rPr>
          <w:rFonts w:ascii="Arial" w:hAnsi="Arial" w:cs="Arial"/>
          <w:b/>
          <w:color w:val="548DD4" w:themeColor="text2" w:themeTint="99"/>
          <w:sz w:val="22"/>
          <w:szCs w:val="22"/>
          <w:lang w:val="pl-PL"/>
        </w:rPr>
        <w:t>Zamawiający nie stawia warunku w powyższym zakresie.</w:t>
      </w:r>
    </w:p>
    <w:p w14:paraId="310512A3" w14:textId="77777777" w:rsidR="008D4AE8" w:rsidRPr="008475EB" w:rsidRDefault="008D4AE8" w:rsidP="00B0398C">
      <w:pPr>
        <w:pStyle w:val="Teksttreci0"/>
        <w:shd w:val="clear" w:color="auto" w:fill="auto"/>
        <w:spacing w:line="304" w:lineRule="exact"/>
        <w:ind w:left="1211" w:right="20" w:firstLine="0"/>
        <w:jc w:val="both"/>
        <w:rPr>
          <w:rFonts w:ascii="Arial" w:hAnsi="Arial" w:cs="Arial"/>
          <w:sz w:val="22"/>
          <w:szCs w:val="22"/>
          <w:lang w:val="pl-PL"/>
        </w:rPr>
      </w:pPr>
    </w:p>
    <w:p w14:paraId="4BD2E0B1" w14:textId="2AA8C5E4" w:rsidR="005212CC" w:rsidRDefault="005212C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inne zgodnie z art. 393 ust. 1 pkt. 2) p.z.p.</w:t>
      </w:r>
    </w:p>
    <w:p w14:paraId="27BC8B07" w14:textId="77777777" w:rsidR="008D4AE8" w:rsidRPr="00B215D7" w:rsidRDefault="008D4AE8" w:rsidP="008D4AE8">
      <w:pPr>
        <w:pStyle w:val="Teksttreci0"/>
        <w:shd w:val="clear" w:color="auto" w:fill="auto"/>
        <w:spacing w:line="304" w:lineRule="exact"/>
        <w:ind w:left="1211" w:right="20" w:firstLine="0"/>
        <w:jc w:val="both"/>
        <w:rPr>
          <w:rFonts w:ascii="Arial" w:hAnsi="Arial" w:cs="Arial"/>
          <w:sz w:val="22"/>
          <w:szCs w:val="22"/>
          <w:lang w:val="pl-PL"/>
        </w:rPr>
      </w:pPr>
    </w:p>
    <w:p w14:paraId="7402CA8D" w14:textId="072E6529" w:rsidR="005212CC" w:rsidRPr="008D4AE8" w:rsidRDefault="008455D2" w:rsidP="00F1451C">
      <w:pPr>
        <w:pStyle w:val="Teksttreci0"/>
        <w:shd w:val="clear" w:color="auto" w:fill="auto"/>
        <w:spacing w:line="304" w:lineRule="exact"/>
        <w:ind w:left="1278" w:right="20" w:firstLine="0"/>
        <w:jc w:val="both"/>
        <w:rPr>
          <w:rFonts w:ascii="Arial" w:hAnsi="Arial" w:cs="Arial"/>
          <w:color w:val="548DD4" w:themeColor="text2" w:themeTint="99"/>
          <w:sz w:val="22"/>
          <w:szCs w:val="22"/>
          <w:lang w:val="pl-PL"/>
        </w:rPr>
      </w:pPr>
      <w:r w:rsidRPr="008D4AE8">
        <w:rPr>
          <w:rFonts w:ascii="Arial" w:hAnsi="Arial" w:cs="Arial"/>
          <w:b/>
          <w:bCs/>
          <w:color w:val="548DD4" w:themeColor="text2" w:themeTint="99"/>
          <w:sz w:val="22"/>
          <w:szCs w:val="22"/>
          <w:lang w:val="pl-PL"/>
        </w:rPr>
        <w:t>Zamawiający nie stawia warunku w powyższym zakresie</w:t>
      </w:r>
      <w:r w:rsidRPr="008D4AE8">
        <w:rPr>
          <w:rFonts w:ascii="Arial" w:hAnsi="Arial" w:cs="Arial"/>
          <w:color w:val="548DD4" w:themeColor="text2" w:themeTint="99"/>
          <w:sz w:val="22"/>
          <w:szCs w:val="22"/>
          <w:lang w:val="pl-PL"/>
        </w:rPr>
        <w:t>.</w:t>
      </w:r>
    </w:p>
    <w:p w14:paraId="19EB92AA" w14:textId="77777777" w:rsidR="008D4AE8" w:rsidRPr="00F1451C" w:rsidRDefault="008D4AE8" w:rsidP="00F1451C">
      <w:pPr>
        <w:pStyle w:val="Teksttreci0"/>
        <w:shd w:val="clear" w:color="auto" w:fill="auto"/>
        <w:spacing w:line="304" w:lineRule="exact"/>
        <w:ind w:left="1278" w:right="20" w:firstLine="0"/>
        <w:jc w:val="both"/>
        <w:rPr>
          <w:rFonts w:ascii="Arial" w:hAnsi="Arial" w:cs="Arial"/>
          <w:bCs/>
          <w:sz w:val="22"/>
          <w:szCs w:val="22"/>
          <w:lang w:val="pl-PL"/>
        </w:rPr>
      </w:pPr>
    </w:p>
    <w:p w14:paraId="2A2184C6"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w:t>
      </w:r>
      <w:r w:rsidRPr="00F1451C">
        <w:rPr>
          <w:rFonts w:ascii="Arial" w:hAnsi="Arial" w:cs="Arial"/>
          <w:sz w:val="22"/>
          <w:szCs w:val="22"/>
          <w:lang w:val="pl-PL"/>
        </w:rPr>
        <w:lastRenderedPageBreak/>
        <w:t xml:space="preserve">nie będzie opublikowany średni kurs NBP, Zamawiający przyjmie średni kurs z ostatniego dnia </w:t>
      </w:r>
      <w:r w:rsidR="000A6FD5" w:rsidRPr="00F1451C">
        <w:rPr>
          <w:rFonts w:ascii="Arial" w:hAnsi="Arial" w:cs="Arial"/>
          <w:sz w:val="22"/>
          <w:szCs w:val="22"/>
          <w:lang w:val="pl-PL"/>
        </w:rPr>
        <w:t>przed dniem publikacji.</w:t>
      </w:r>
    </w:p>
    <w:p w14:paraId="62EF7C04"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1875885C"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FFD0244"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584CEA88" w14:textId="77777777" w:rsidR="00FC34E5" w:rsidRPr="007E61F3" w:rsidRDefault="00FC34E5" w:rsidP="00FC34E5">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Podstawy wykluczenia z postępowania na podstawie p.z.p.</w:t>
      </w:r>
    </w:p>
    <w:p w14:paraId="19CE38C1" w14:textId="77777777" w:rsidR="00FC34E5" w:rsidRPr="00F1451C" w:rsidRDefault="00FC34E5" w:rsidP="00FC34E5">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r w:rsidRPr="00F1451C">
        <w:rPr>
          <w:rFonts w:ascii="Arial" w:hAnsi="Arial" w:cs="Arial"/>
          <w:sz w:val="22"/>
          <w:szCs w:val="22"/>
        </w:rPr>
        <w:t>p.z.p</w:t>
      </w:r>
      <w:r w:rsidRPr="00455D73">
        <w:rPr>
          <w:rStyle w:val="Odwoanieprzypisudolnego"/>
          <w:rFonts w:ascii="Arial" w:hAnsi="Arial" w:cs="Arial"/>
          <w:strike/>
          <w:sz w:val="22"/>
          <w:szCs w:val="22"/>
        </w:rPr>
        <w:footnoteReference w:id="4"/>
      </w:r>
      <w:r>
        <w:rPr>
          <w:rFonts w:ascii="Arial" w:hAnsi="Arial" w:cs="Arial"/>
          <w:sz w:val="22"/>
          <w:szCs w:val="22"/>
        </w:rPr>
        <w:t>, z uwzględnieniem art. 393 ust. 4 p.z.p</w:t>
      </w:r>
      <w:r w:rsidRPr="00F1451C">
        <w:rPr>
          <w:rFonts w:ascii="Arial" w:hAnsi="Arial" w:cs="Arial"/>
          <w:sz w:val="22"/>
          <w:szCs w:val="22"/>
        </w:rPr>
        <w:t>.</w:t>
      </w:r>
    </w:p>
    <w:p w14:paraId="1763F352"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Pr="00F1451C">
        <w:rPr>
          <w:rStyle w:val="Odwoanieprzypisudolnego"/>
          <w:rFonts w:ascii="Arial" w:hAnsi="Arial" w:cs="Arial"/>
          <w:sz w:val="22"/>
          <w:szCs w:val="22"/>
        </w:rPr>
        <w:footnoteReference w:id="5"/>
      </w:r>
      <w:r w:rsidRPr="00F1451C">
        <w:rPr>
          <w:rFonts w:ascii="Arial" w:hAnsi="Arial" w:cs="Arial"/>
          <w:sz w:val="22"/>
          <w:szCs w:val="22"/>
        </w:rPr>
        <w:t>.</w:t>
      </w:r>
    </w:p>
    <w:p w14:paraId="707A54E5"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p.z.p. </w:t>
      </w:r>
    </w:p>
    <w:p w14:paraId="2017D9AB"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p.z.p</w:t>
      </w:r>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p.z.p. </w:t>
      </w:r>
    </w:p>
    <w:p w14:paraId="4E062DFE"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E1F3DF1" w14:textId="77777777" w:rsidR="00FC34E5" w:rsidRDefault="00FC34E5" w:rsidP="00B0398C">
      <w:pPr>
        <w:pStyle w:val="pkt"/>
        <w:spacing w:line="304" w:lineRule="exact"/>
        <w:ind w:left="426" w:firstLine="0"/>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6F982A21"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3B951D30"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628D952D" w14:textId="77777777" w:rsidR="00FC34E5" w:rsidRDefault="00FC34E5" w:rsidP="00FC34E5">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6CA0B7E9"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lastRenderedPageBreak/>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FC34E5" w14:paraId="7741CCEC" w14:textId="77777777" w:rsidTr="00FC34E5">
        <w:tc>
          <w:tcPr>
            <w:tcW w:w="9062" w:type="dxa"/>
          </w:tcPr>
          <w:p w14:paraId="6CBC5A4E" w14:textId="77777777" w:rsidR="00FC34E5" w:rsidRDefault="00FC34E5" w:rsidP="00FC34E5">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10E15B80"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307FE60A"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35A8CB60"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278EEF21" w14:textId="77777777" w:rsidR="00FC34E5" w:rsidRDefault="00FC34E5" w:rsidP="00FC34E5">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317882E1" w14:textId="77777777" w:rsidR="00FC34E5" w:rsidRDefault="00FC34E5" w:rsidP="00FC34E5">
            <w:pPr>
              <w:pStyle w:val="pkt"/>
              <w:spacing w:before="0" w:after="0" w:line="304" w:lineRule="exact"/>
              <w:ind w:left="0" w:firstLine="0"/>
              <w:rPr>
                <w:rFonts w:ascii="Arial" w:hAnsi="Arial" w:cs="Arial"/>
                <w:sz w:val="22"/>
                <w:szCs w:val="22"/>
                <w:shd w:val="clear" w:color="auto" w:fill="FFFFFF"/>
              </w:rPr>
            </w:pPr>
          </w:p>
        </w:tc>
      </w:tr>
    </w:tbl>
    <w:p w14:paraId="325F7C1C" w14:textId="77777777" w:rsidR="00080477" w:rsidRPr="00F1451C" w:rsidRDefault="00475975">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FC34E5" w:rsidRPr="00FC34E5">
        <w:rPr>
          <w:rFonts w:ascii="Arial" w:hAnsi="Arial" w:cs="Arial"/>
          <w:b/>
          <w:sz w:val="22"/>
          <w:szCs w:val="22"/>
        </w:rPr>
        <w:t xml:space="preserve"> </w:t>
      </w:r>
      <w:r w:rsidR="00FC34E5">
        <w:rPr>
          <w:rFonts w:ascii="Arial" w:hAnsi="Arial" w:cs="Arial"/>
          <w:b/>
          <w:sz w:val="22"/>
          <w:szCs w:val="22"/>
        </w:rPr>
        <w:t>ORAZ CZYNNOŚCI ZAMAWIAJĄCEGO Z TYM ZWIĄZANE</w:t>
      </w:r>
    </w:p>
    <w:p w14:paraId="14291A1D"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07DB7925"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1"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2"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09C3332C"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208ED157"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2201AC7B"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3542B52A"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5B2CD4DD"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61EEFC7F"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0DDC3375" w14:textId="672B621C" w:rsidR="00115334" w:rsidRDefault="00A21BEB" w:rsidP="00917A01">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w:t>
      </w:r>
      <w:r w:rsidR="003833D7">
        <w:rPr>
          <w:rFonts w:ascii="Arial" w:hAnsi="Arial" w:cs="Arial"/>
          <w:b/>
          <w:bCs/>
          <w:sz w:val="22"/>
          <w:szCs w:val="22"/>
        </w:rPr>
        <w:t>dostaw</w:t>
      </w:r>
      <w:r w:rsidR="003833D7" w:rsidRPr="00F1451C">
        <w:rPr>
          <w:rFonts w:ascii="Arial" w:hAnsi="Arial" w:cs="Arial"/>
          <w:b/>
          <w:bCs/>
          <w:sz w:val="22"/>
          <w:szCs w:val="22"/>
        </w:rPr>
        <w:t xml:space="preserve"> </w:t>
      </w:r>
      <w:r w:rsidR="00CD4EDC" w:rsidRPr="00F1451C">
        <w:rPr>
          <w:rFonts w:ascii="Arial" w:hAnsi="Arial" w:cs="Arial"/>
          <w:b/>
          <w:bCs/>
          <w:sz w:val="22"/>
          <w:szCs w:val="22"/>
        </w:rPr>
        <w:t xml:space="preserve">wykonanych w okresie ostatnich </w:t>
      </w:r>
      <w:r w:rsidR="007024A2">
        <w:rPr>
          <w:rFonts w:ascii="Arial" w:hAnsi="Arial" w:cs="Arial"/>
          <w:b/>
          <w:bCs/>
          <w:sz w:val="22"/>
          <w:szCs w:val="22"/>
        </w:rPr>
        <w:t>3</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w:t>
      </w:r>
      <w:r w:rsidR="00917A01">
        <w:rPr>
          <w:rFonts w:ascii="Arial" w:hAnsi="Arial" w:cs="Arial"/>
          <w:sz w:val="22"/>
          <w:szCs w:val="22"/>
        </w:rPr>
        <w:t>dostawy</w:t>
      </w:r>
      <w:r w:rsidR="00917A01" w:rsidRPr="00F1451C">
        <w:rPr>
          <w:rFonts w:ascii="Arial" w:hAnsi="Arial" w:cs="Arial"/>
          <w:sz w:val="22"/>
          <w:szCs w:val="22"/>
        </w:rPr>
        <w:t xml:space="preserve"> </w:t>
      </w:r>
      <w:r w:rsidR="00CD4EDC" w:rsidRPr="00F1451C">
        <w:rPr>
          <w:rFonts w:ascii="Arial" w:hAnsi="Arial" w:cs="Arial"/>
          <w:sz w:val="22"/>
          <w:szCs w:val="22"/>
        </w:rPr>
        <w:t xml:space="preserve">zostały wykonane oraz załączeniem dowodów określających, czy te </w:t>
      </w:r>
      <w:r w:rsidR="00917A01">
        <w:rPr>
          <w:rFonts w:ascii="Arial" w:hAnsi="Arial" w:cs="Arial"/>
          <w:sz w:val="22"/>
          <w:szCs w:val="22"/>
        </w:rPr>
        <w:t>dostawy</w:t>
      </w:r>
      <w:r w:rsidR="00917A01" w:rsidRPr="00F1451C">
        <w:rPr>
          <w:rFonts w:ascii="Arial" w:hAnsi="Arial" w:cs="Arial"/>
          <w:sz w:val="22"/>
          <w:szCs w:val="22"/>
        </w:rPr>
        <w:t xml:space="preserve"> </w:t>
      </w:r>
      <w:r w:rsidR="00CD4EDC" w:rsidRPr="00F1451C">
        <w:rPr>
          <w:rFonts w:ascii="Arial" w:hAnsi="Arial" w:cs="Arial"/>
          <w:sz w:val="22"/>
          <w:szCs w:val="22"/>
        </w:rPr>
        <w:t xml:space="preserve">zostały wykonane należycie, przy czym dowodami, o których mowa, są referencje bądź inne dokumenty sporządzone przez podmiot, na rzecz którego </w:t>
      </w:r>
      <w:r w:rsidR="00917A01">
        <w:rPr>
          <w:rFonts w:ascii="Arial" w:hAnsi="Arial" w:cs="Arial"/>
          <w:sz w:val="22"/>
          <w:szCs w:val="22"/>
        </w:rPr>
        <w:t>dostawy</w:t>
      </w:r>
      <w:r w:rsidR="00917A01" w:rsidRPr="00F1451C">
        <w:rPr>
          <w:rFonts w:ascii="Arial" w:hAnsi="Arial" w:cs="Arial"/>
          <w:sz w:val="22"/>
          <w:szCs w:val="22"/>
        </w:rPr>
        <w:t xml:space="preserve"> </w:t>
      </w:r>
      <w:r w:rsidR="00CD4EDC" w:rsidRPr="00F1451C">
        <w:rPr>
          <w:rFonts w:ascii="Arial" w:hAnsi="Arial" w:cs="Arial"/>
          <w:sz w:val="22"/>
          <w:szCs w:val="22"/>
        </w:rPr>
        <w:t xml:space="preserve">zostały wykonane; </w:t>
      </w:r>
      <w:r w:rsidR="00DE2ADF" w:rsidRPr="00F1451C">
        <w:rPr>
          <w:rFonts w:ascii="Arial" w:hAnsi="Arial" w:cs="Arial"/>
          <w:sz w:val="22"/>
          <w:szCs w:val="22"/>
        </w:rPr>
        <w:t xml:space="preserve">wzór wykazu </w:t>
      </w:r>
      <w:r w:rsidR="00917A01">
        <w:rPr>
          <w:rFonts w:ascii="Arial" w:hAnsi="Arial" w:cs="Arial"/>
          <w:sz w:val="22"/>
          <w:szCs w:val="22"/>
        </w:rPr>
        <w:t>dostaw</w:t>
      </w:r>
      <w:r w:rsidR="00917A01" w:rsidRPr="00F1451C">
        <w:rPr>
          <w:rFonts w:ascii="Arial" w:hAnsi="Arial" w:cs="Arial"/>
          <w:sz w:val="22"/>
          <w:szCs w:val="22"/>
        </w:rPr>
        <w:t xml:space="preserve">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4C6867">
        <w:rPr>
          <w:rFonts w:ascii="Arial" w:hAnsi="Arial" w:cs="Arial"/>
          <w:sz w:val="22"/>
          <w:szCs w:val="22"/>
        </w:rPr>
        <w:t>;</w:t>
      </w:r>
      <w:r w:rsidR="00193229">
        <w:rPr>
          <w:rFonts w:ascii="Arial" w:hAnsi="Arial" w:cs="Arial"/>
          <w:sz w:val="22"/>
          <w:szCs w:val="22"/>
        </w:rPr>
        <w:t xml:space="preserve"> </w:t>
      </w:r>
    </w:p>
    <w:p w14:paraId="53AEB93D" w14:textId="04C1107E" w:rsidR="00FC34E5" w:rsidRDefault="004C6867" w:rsidP="000A4CB0">
      <w:pPr>
        <w:spacing w:line="304" w:lineRule="exact"/>
        <w:ind w:left="852" w:hanging="425"/>
        <w:contextualSpacing/>
        <w:jc w:val="both"/>
        <w:rPr>
          <w:rFonts w:ascii="Arial" w:hAnsi="Arial" w:cs="Arial"/>
          <w:b/>
          <w:sz w:val="22"/>
          <w:szCs w:val="22"/>
        </w:rPr>
      </w:pPr>
      <w:r>
        <w:rPr>
          <w:rFonts w:ascii="Arial" w:hAnsi="Arial" w:cs="Arial"/>
          <w:b/>
          <w:sz w:val="22"/>
          <w:szCs w:val="22"/>
        </w:rPr>
        <w:t>4</w:t>
      </w:r>
      <w:r w:rsidR="006F6D17">
        <w:rPr>
          <w:rFonts w:ascii="Arial" w:hAnsi="Arial" w:cs="Arial"/>
          <w:b/>
          <w:sz w:val="22"/>
          <w:szCs w:val="22"/>
        </w:rPr>
        <w:t>)</w:t>
      </w:r>
      <w:r w:rsidR="006F6D17">
        <w:rPr>
          <w:rFonts w:ascii="Arial" w:hAnsi="Arial" w:cs="Arial"/>
          <w:b/>
          <w:sz w:val="22"/>
          <w:szCs w:val="22"/>
        </w:rPr>
        <w:tab/>
      </w:r>
      <w:r w:rsidR="00FC34E5" w:rsidRPr="00F1451C">
        <w:rPr>
          <w:rFonts w:ascii="Arial" w:hAnsi="Arial" w:cs="Arial"/>
          <w:b/>
          <w:sz w:val="22"/>
          <w:szCs w:val="22"/>
        </w:rPr>
        <w:t xml:space="preserve">Oświadczenie wykonawcy </w:t>
      </w:r>
      <w:r w:rsidR="00FC34E5" w:rsidRPr="00F1451C">
        <w:rPr>
          <w:rFonts w:ascii="Arial" w:hAnsi="Arial" w:cs="Arial"/>
          <w:sz w:val="22"/>
          <w:szCs w:val="22"/>
        </w:rPr>
        <w:t>o aktualności informacji zawartych w oświadczeniu, o którym mowa w art. 125 ust. 1 p.z.p. w zakresie odnoszącym się do podstaw wykluczenia wskazanych w art. 108 ust. 1 pkt 3-6 p.z.p.</w:t>
      </w:r>
      <w:r w:rsidR="00FC34E5">
        <w:rPr>
          <w:rFonts w:ascii="Arial" w:hAnsi="Arial" w:cs="Arial"/>
          <w:sz w:val="22"/>
          <w:szCs w:val="22"/>
        </w:rPr>
        <w:t xml:space="preserve">, art. 7 ust. 1 ustawy dot. bezpieczeństwa narodowego oraz </w:t>
      </w:r>
      <w:r w:rsidR="00FC34E5" w:rsidRPr="00082062">
        <w:rPr>
          <w:rFonts w:ascii="Arial" w:hAnsi="Arial" w:cs="Arial"/>
          <w:sz w:val="22"/>
          <w:szCs w:val="22"/>
        </w:rPr>
        <w:t>art. 5k Rozporządzenia Rady (UE) nr 2022/576</w:t>
      </w:r>
      <w:r w:rsidR="00FC34E5" w:rsidRPr="00F1451C">
        <w:rPr>
          <w:rFonts w:ascii="Arial" w:hAnsi="Arial" w:cs="Arial"/>
          <w:sz w:val="22"/>
          <w:szCs w:val="22"/>
        </w:rPr>
        <w:t xml:space="preserve">; wzór oświadczenia stanowi </w:t>
      </w:r>
      <w:r w:rsidR="00FC34E5" w:rsidRPr="00F1451C">
        <w:rPr>
          <w:rFonts w:ascii="Arial" w:hAnsi="Arial" w:cs="Arial"/>
          <w:b/>
          <w:sz w:val="22"/>
          <w:szCs w:val="22"/>
        </w:rPr>
        <w:t>Załącznik nr 16 do SWZ.</w:t>
      </w:r>
    </w:p>
    <w:p w14:paraId="710539AA" w14:textId="3D196EFA" w:rsidR="00CB237D" w:rsidRPr="00F1451C" w:rsidRDefault="004C6867"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o którym mowa w art. 125 ust. 1 p.z.p. w zakresie odnoszącym się do podstaw 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70822D29" w14:textId="0C6ECDBD" w:rsidR="00FA732C" w:rsidRPr="00F1451C" w:rsidRDefault="004C6867"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14:paraId="4D0B6838" w14:textId="4D50E72D" w:rsidR="0060531A" w:rsidRDefault="004C6867">
      <w:pPr>
        <w:spacing w:line="304" w:lineRule="exact"/>
        <w:ind w:left="852" w:hanging="425"/>
        <w:contextualSpacing/>
        <w:jc w:val="both"/>
        <w:rPr>
          <w:rFonts w:ascii="Arial" w:hAnsi="Arial" w:cs="Arial"/>
          <w:sz w:val="22"/>
          <w:szCs w:val="22"/>
        </w:rPr>
      </w:pPr>
      <w:r>
        <w:rPr>
          <w:rFonts w:ascii="Arial" w:hAnsi="Arial" w:cs="Arial"/>
          <w:b/>
          <w:sz w:val="22"/>
          <w:szCs w:val="22"/>
        </w:rPr>
        <w:t>7</w:t>
      </w:r>
      <w:r w:rsidR="0060531A">
        <w:rPr>
          <w:rFonts w:ascii="Arial" w:hAnsi="Arial" w:cs="Arial"/>
          <w:b/>
          <w:sz w:val="22"/>
          <w:szCs w:val="22"/>
        </w:rPr>
        <w:t>)</w:t>
      </w:r>
      <w:r w:rsidR="0060531A">
        <w:rPr>
          <w:rFonts w:ascii="Arial" w:hAnsi="Arial" w:cs="Arial"/>
          <w:b/>
          <w:sz w:val="22"/>
          <w:szCs w:val="22"/>
        </w:rPr>
        <w:tab/>
      </w:r>
      <w:r w:rsidR="0060531A" w:rsidRPr="00F1451C">
        <w:rPr>
          <w:rFonts w:ascii="Arial" w:hAnsi="Arial" w:cs="Arial"/>
          <w:b/>
          <w:sz w:val="22"/>
          <w:szCs w:val="22"/>
        </w:rPr>
        <w:t xml:space="preserve">Informacja z Centralnego Rejestru Beneficjentów Rzeczywistych </w:t>
      </w:r>
      <w:r w:rsidR="0060531A" w:rsidRPr="00F1451C">
        <w:rPr>
          <w:rFonts w:ascii="Arial" w:hAnsi="Arial" w:cs="Arial"/>
          <w:sz w:val="22"/>
          <w:szCs w:val="22"/>
        </w:rPr>
        <w:t>w zakresie podstawy wykluczenia wskazanej w art. 108 ust. 2 p.z.p.</w:t>
      </w:r>
      <w:r w:rsidR="0060531A">
        <w:rPr>
          <w:rFonts w:ascii="Arial" w:hAnsi="Arial" w:cs="Arial"/>
          <w:sz w:val="22"/>
          <w:szCs w:val="22"/>
        </w:rPr>
        <w:t xml:space="preserve">, art. 7 ust. 1 pkt 2) ustawy </w:t>
      </w:r>
      <w:r w:rsidR="0060531A">
        <w:rPr>
          <w:rFonts w:ascii="Arial" w:hAnsi="Arial" w:cs="Arial"/>
          <w:sz w:val="22"/>
          <w:szCs w:val="22"/>
        </w:rPr>
        <w:lastRenderedPageBreak/>
        <w:t xml:space="preserve">dot. bezpieczeństwa narodowego oraz </w:t>
      </w:r>
      <w:r w:rsidR="0060531A">
        <w:rPr>
          <w:rFonts w:ascii="Arial" w:hAnsi="Arial" w:cs="Arial"/>
          <w:sz w:val="22"/>
          <w:szCs w:val="22"/>
          <w:shd w:val="clear" w:color="auto" w:fill="FFFFFF"/>
        </w:rPr>
        <w:t>art. 5k Rozporządzenia</w:t>
      </w:r>
      <w:r w:rsidR="0060531A" w:rsidRPr="00D325F4">
        <w:rPr>
          <w:rFonts w:ascii="Arial" w:hAnsi="Arial" w:cs="Arial"/>
          <w:sz w:val="22"/>
          <w:szCs w:val="22"/>
          <w:shd w:val="clear" w:color="auto" w:fill="FFFFFF"/>
        </w:rPr>
        <w:t xml:space="preserve"> Rady (UE) </w:t>
      </w:r>
      <w:r w:rsidR="0060531A">
        <w:rPr>
          <w:rFonts w:ascii="Arial" w:hAnsi="Arial" w:cs="Arial"/>
          <w:sz w:val="22"/>
          <w:szCs w:val="22"/>
          <w:shd w:val="clear" w:color="auto" w:fill="FFFFFF"/>
        </w:rPr>
        <w:t xml:space="preserve">nr </w:t>
      </w:r>
      <w:r w:rsidR="0060531A" w:rsidRPr="00D325F4">
        <w:rPr>
          <w:rFonts w:ascii="Arial" w:hAnsi="Arial" w:cs="Arial"/>
          <w:sz w:val="22"/>
          <w:szCs w:val="22"/>
          <w:shd w:val="clear" w:color="auto" w:fill="FFFFFF"/>
        </w:rPr>
        <w:t>2022/576</w:t>
      </w:r>
      <w:r w:rsidR="0060531A" w:rsidRPr="00F1451C">
        <w:rPr>
          <w:rFonts w:ascii="Arial" w:hAnsi="Arial" w:cs="Arial"/>
          <w:sz w:val="22"/>
          <w:szCs w:val="22"/>
        </w:rPr>
        <w:t>, jeżeli odrębne przepisy wymagają wpisu do tego rejestru, sporządzona nie wcześniej niż 3 miesiące przed jej złożeniem.</w:t>
      </w:r>
    </w:p>
    <w:p w14:paraId="49A9FC97" w14:textId="64B3C492" w:rsidR="00AC7F7F" w:rsidRDefault="004C6867">
      <w:pPr>
        <w:spacing w:line="304" w:lineRule="exact"/>
        <w:ind w:left="852" w:hanging="425"/>
        <w:contextualSpacing/>
        <w:jc w:val="both"/>
        <w:rPr>
          <w:rFonts w:ascii="Arial" w:hAnsi="Arial" w:cs="Arial"/>
          <w:sz w:val="22"/>
          <w:szCs w:val="22"/>
        </w:rPr>
      </w:pPr>
      <w:r>
        <w:rPr>
          <w:rFonts w:ascii="Arial" w:hAnsi="Arial" w:cs="Arial"/>
          <w:b/>
          <w:sz w:val="22"/>
          <w:szCs w:val="22"/>
        </w:rPr>
        <w:t>8</w:t>
      </w:r>
      <w:r w:rsidR="001508A1">
        <w:rPr>
          <w:rFonts w:ascii="Arial" w:hAnsi="Arial" w:cs="Arial"/>
          <w:b/>
          <w:sz w:val="22"/>
          <w:szCs w:val="22"/>
        </w:rPr>
        <w:t>)</w:t>
      </w:r>
      <w:r w:rsidR="001508A1">
        <w:rPr>
          <w:rFonts w:ascii="Arial" w:hAnsi="Arial" w:cs="Arial"/>
          <w:b/>
          <w:sz w:val="22"/>
          <w:szCs w:val="22"/>
        </w:rPr>
        <w:tab/>
      </w:r>
      <w:r w:rsidR="001508A1" w:rsidRPr="00B215D7">
        <w:rPr>
          <w:rFonts w:ascii="Arial" w:hAnsi="Arial" w:cs="Arial"/>
          <w:b/>
          <w:sz w:val="22"/>
          <w:szCs w:val="22"/>
        </w:rPr>
        <w:t>Zaświadczenie</w:t>
      </w:r>
      <w:r w:rsidR="00827476" w:rsidRPr="00B215D7">
        <w:rPr>
          <w:rFonts w:ascii="Arial" w:hAnsi="Arial" w:cs="Arial"/>
          <w:b/>
          <w:sz w:val="22"/>
          <w:szCs w:val="22"/>
        </w:rPr>
        <w:t xml:space="preserve"> właściwego </w:t>
      </w:r>
      <w:r w:rsidR="001508A1" w:rsidRPr="00B215D7">
        <w:rPr>
          <w:rFonts w:ascii="Arial" w:hAnsi="Arial" w:cs="Arial"/>
          <w:b/>
          <w:sz w:val="22"/>
          <w:szCs w:val="22"/>
        </w:rPr>
        <w:t>Naczelnika Urzędu Skarbowego</w:t>
      </w:r>
      <w:r w:rsidR="001508A1"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r w:rsidR="001508A1">
        <w:rPr>
          <w:rFonts w:ascii="Arial" w:hAnsi="Arial" w:cs="Arial"/>
          <w:sz w:val="22"/>
          <w:szCs w:val="22"/>
        </w:rPr>
        <w:t>p.z.p.</w:t>
      </w:r>
      <w:r w:rsidR="00827476" w:rsidRPr="00827476">
        <w:rPr>
          <w:rFonts w:ascii="Arial" w:hAnsi="Arial" w:cs="Arial"/>
          <w:sz w:val="22"/>
          <w:szCs w:val="22"/>
        </w:rPr>
        <w:t>, wystawione nie wcześnie</w:t>
      </w:r>
      <w:r w:rsidR="001508A1">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sidR="001508A1">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194C1B4D" w14:textId="34025E7F" w:rsidR="001508A1" w:rsidRDefault="004C6867">
      <w:pPr>
        <w:spacing w:line="304" w:lineRule="exact"/>
        <w:ind w:left="852" w:hanging="425"/>
        <w:contextualSpacing/>
        <w:jc w:val="both"/>
        <w:rPr>
          <w:rFonts w:ascii="Arial" w:hAnsi="Arial" w:cs="Arial"/>
          <w:sz w:val="22"/>
          <w:szCs w:val="22"/>
        </w:rPr>
      </w:pPr>
      <w:r>
        <w:rPr>
          <w:rFonts w:ascii="Arial" w:hAnsi="Arial" w:cs="Arial"/>
          <w:b/>
          <w:sz w:val="22"/>
          <w:szCs w:val="22"/>
        </w:rPr>
        <w:t>9</w:t>
      </w:r>
      <w:r w:rsidR="001508A1">
        <w:rPr>
          <w:rFonts w:ascii="Arial" w:hAnsi="Arial" w:cs="Arial"/>
          <w:b/>
          <w:sz w:val="22"/>
          <w:szCs w:val="22"/>
        </w:rPr>
        <w:t>)</w:t>
      </w:r>
      <w:r w:rsidR="001508A1">
        <w:rPr>
          <w:rFonts w:ascii="Arial" w:hAnsi="Arial" w:cs="Arial"/>
          <w:b/>
          <w:sz w:val="22"/>
          <w:szCs w:val="22"/>
        </w:rPr>
        <w:tab/>
        <w:t>Zaświadczenie</w:t>
      </w:r>
      <w:r w:rsidR="001508A1" w:rsidRPr="001508A1">
        <w:rPr>
          <w:rFonts w:ascii="Arial" w:hAnsi="Arial" w:cs="Arial"/>
          <w:b/>
          <w:sz w:val="22"/>
          <w:szCs w:val="22"/>
        </w:rPr>
        <w:t xml:space="preserve"> albo inn</w:t>
      </w:r>
      <w:r w:rsidR="001508A1">
        <w:rPr>
          <w:rFonts w:ascii="Arial" w:hAnsi="Arial" w:cs="Arial"/>
          <w:b/>
          <w:sz w:val="22"/>
          <w:szCs w:val="22"/>
        </w:rPr>
        <w:t>y</w:t>
      </w:r>
      <w:r w:rsidR="001508A1"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sidR="001508A1">
        <w:rPr>
          <w:rFonts w:ascii="Arial" w:hAnsi="Arial" w:cs="Arial"/>
          <w:b/>
          <w:sz w:val="22"/>
          <w:szCs w:val="22"/>
        </w:rPr>
        <w:t xml:space="preserve">sy Rolniczego Ubezpieczenia Społecznego </w:t>
      </w:r>
      <w:r w:rsidR="001508A1" w:rsidRPr="00B215D7">
        <w:rPr>
          <w:rFonts w:ascii="Arial" w:hAnsi="Arial" w:cs="Arial"/>
          <w:sz w:val="22"/>
          <w:szCs w:val="22"/>
        </w:rPr>
        <w:t>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7C028C6" w14:textId="422A49CB" w:rsidR="0060531A" w:rsidRPr="001508A1" w:rsidRDefault="0060531A" w:rsidP="0060531A">
      <w:pPr>
        <w:spacing w:line="304" w:lineRule="exact"/>
        <w:ind w:left="852" w:hanging="425"/>
        <w:contextualSpacing/>
        <w:jc w:val="both"/>
        <w:rPr>
          <w:rFonts w:ascii="Arial" w:hAnsi="Arial" w:cs="Arial"/>
          <w:sz w:val="22"/>
          <w:szCs w:val="22"/>
        </w:rPr>
      </w:pPr>
      <w:r>
        <w:rPr>
          <w:rFonts w:ascii="Arial" w:hAnsi="Arial" w:cs="Arial"/>
          <w:b/>
          <w:sz w:val="22"/>
          <w:szCs w:val="22"/>
        </w:rPr>
        <w:t>1</w:t>
      </w:r>
      <w:r w:rsidR="004C6867">
        <w:rPr>
          <w:rFonts w:ascii="Arial" w:hAnsi="Arial" w:cs="Arial"/>
          <w:b/>
          <w:sz w:val="22"/>
          <w:szCs w:val="22"/>
        </w:rPr>
        <w:t>0</w:t>
      </w:r>
      <w:r>
        <w:rPr>
          <w:rFonts w:ascii="Arial" w:hAnsi="Arial" w:cs="Arial"/>
          <w:b/>
          <w:sz w:val="22"/>
          <w:szCs w:val="22"/>
        </w:rPr>
        <w:t>)</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w zakresie art. 109 ust. 1 pkt 4 p.z.p.</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41E8F890" w14:textId="77777777" w:rsidR="00025B56" w:rsidRPr="00F1451C" w:rsidRDefault="00025B56" w:rsidP="004C78F1">
      <w:pPr>
        <w:spacing w:line="304" w:lineRule="exact"/>
        <w:ind w:left="852" w:hanging="425"/>
        <w:contextualSpacing/>
        <w:jc w:val="both"/>
        <w:rPr>
          <w:rFonts w:ascii="Arial" w:hAnsi="Arial" w:cs="Arial"/>
          <w:sz w:val="22"/>
          <w:szCs w:val="22"/>
        </w:rPr>
      </w:pPr>
    </w:p>
    <w:p w14:paraId="219494D7"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5C1EBE7E"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227EBF11"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t>
      </w:r>
      <w:r w:rsidR="00090A4C" w:rsidRPr="00F1451C">
        <w:rPr>
          <w:rFonts w:ascii="Arial" w:hAnsi="Arial" w:cs="Arial"/>
          <w:sz w:val="22"/>
          <w:szCs w:val="22"/>
        </w:rPr>
        <w:lastRenderedPageBreak/>
        <w:t xml:space="preserve">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7374BA1A"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601469DC" w14:textId="77777777"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0A2E04DA" w14:textId="77777777" w:rsidR="0060531A" w:rsidRPr="00F1451C" w:rsidRDefault="0060531A" w:rsidP="0060531A">
      <w:pPr>
        <w:pStyle w:val="pkt"/>
        <w:spacing w:before="0" w:after="0" w:line="304" w:lineRule="exact"/>
        <w:ind w:left="426" w:hanging="426"/>
        <w:rPr>
          <w:rFonts w:ascii="Arial" w:hAnsi="Arial" w:cs="Arial"/>
          <w:sz w:val="22"/>
          <w:szCs w:val="22"/>
        </w:rPr>
      </w:pPr>
      <w:r w:rsidRPr="007E61F3">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Pr="007E61F3">
        <w:rPr>
          <w:rFonts w:ascii="Arial" w:hAnsi="Arial" w:cs="Arial"/>
          <w:sz w:val="22"/>
          <w:szCs w:val="22"/>
        </w:rPr>
        <w:t xml:space="preserve"> znajduje się na l</w:t>
      </w:r>
      <w:r w:rsidRPr="007C7DBA">
        <w:rPr>
          <w:rFonts w:ascii="Arial" w:hAnsi="Arial" w:cs="Arial"/>
          <w:sz w:val="22"/>
          <w:szCs w:val="22"/>
        </w:rPr>
        <w:t>i</w:t>
      </w:r>
      <w:r>
        <w:rPr>
          <w:rFonts w:ascii="Arial" w:hAnsi="Arial" w:cs="Arial"/>
          <w:sz w:val="22"/>
          <w:szCs w:val="22"/>
        </w:rPr>
        <w:t>ście</w:t>
      </w:r>
      <w:r w:rsidRPr="007C7DBA">
        <w:rPr>
          <w:rFonts w:ascii="Arial" w:hAnsi="Arial" w:cs="Arial"/>
          <w:sz w:val="22"/>
          <w:szCs w:val="22"/>
        </w:rPr>
        <w:t xml:space="preserve"> osób i </w:t>
      </w:r>
      <w:r>
        <w:rPr>
          <w:rFonts w:ascii="Arial" w:hAnsi="Arial" w:cs="Arial"/>
          <w:sz w:val="22"/>
          <w:szCs w:val="22"/>
        </w:rPr>
        <w:t xml:space="preserve">podmiotów podlegających wykluczeniu z postępowania </w:t>
      </w:r>
      <w:r w:rsidRPr="007C7DBA">
        <w:rPr>
          <w:rFonts w:ascii="Arial" w:hAnsi="Arial" w:cs="Arial"/>
          <w:sz w:val="22"/>
          <w:szCs w:val="22"/>
        </w:rPr>
        <w:t>Lista jest publikow</w:t>
      </w:r>
      <w:r>
        <w:rPr>
          <w:rFonts w:ascii="Arial" w:hAnsi="Arial" w:cs="Arial"/>
          <w:sz w:val="22"/>
          <w:szCs w:val="22"/>
        </w:rPr>
        <w:t>ana w Biuletynie Informacji Pub</w:t>
      </w:r>
      <w:r w:rsidRPr="007C7DBA">
        <w:rPr>
          <w:rFonts w:ascii="Arial" w:hAnsi="Arial" w:cs="Arial"/>
          <w:sz w:val="22"/>
          <w:szCs w:val="22"/>
        </w:rPr>
        <w:t>licznej na stronie podmiotowej ministra właściwego do spraw wewnętrznych.</w:t>
      </w:r>
    </w:p>
    <w:p w14:paraId="227CD033"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294C066D"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649F4B87"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4E216245"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 xml:space="preserve">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w:t>
      </w:r>
      <w:r w:rsidR="003A4917" w:rsidRPr="00F1451C">
        <w:rPr>
          <w:rFonts w:ascii="Arial" w:hAnsi="Arial" w:cs="Arial"/>
          <w:sz w:val="22"/>
          <w:szCs w:val="22"/>
        </w:rPr>
        <w:lastRenderedPageBreak/>
        <w:t>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71C3BDF1"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D5AAE53"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ADE9606"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82E1EFF"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C680D0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4EC8B111"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043DA5C2"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4C0CA904"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1CBCD85F"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13C566CB"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170528A7"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3BF55D45"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F07E84C"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D678957" w14:textId="217CA2C4" w:rsidR="00474F8E" w:rsidRDefault="00475975" w:rsidP="003833D7">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5573C7">
        <w:rPr>
          <w:rFonts w:ascii="Arial" w:hAnsi="Arial" w:cs="Arial"/>
          <w:sz w:val="22"/>
          <w:szCs w:val="22"/>
          <w:shd w:val="clear" w:color="auto" w:fill="FFFFFF"/>
        </w:rPr>
        <w:t>dostawy</w:t>
      </w:r>
      <w:r w:rsidR="005573C7" w:rsidRPr="00F1451C">
        <w:rPr>
          <w:rFonts w:ascii="Arial" w:hAnsi="Arial" w:cs="Arial"/>
          <w:sz w:val="22"/>
          <w:szCs w:val="22"/>
          <w:shd w:val="clear" w:color="auto" w:fill="FFFFFF"/>
        </w:rPr>
        <w:t xml:space="preserve"> wykonają</w:t>
      </w:r>
      <w:r w:rsidR="00474F8E" w:rsidRPr="00F1451C">
        <w:rPr>
          <w:rFonts w:ascii="Arial" w:hAnsi="Arial" w:cs="Arial"/>
          <w:sz w:val="22"/>
          <w:szCs w:val="22"/>
          <w:shd w:val="clear" w:color="auto" w:fill="FFFFFF"/>
        </w:rPr>
        <w:t xml:space="preserve">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080CD7B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6FBCBDA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36C3B922"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0DA219B5"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1EC0EBC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6A210B06"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10B0E310"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Pr>
          <w:rFonts w:ascii="Arial" w:hAnsi="Arial" w:cs="Arial"/>
          <w:sz w:val="22"/>
          <w:szCs w:val="22"/>
        </w:rPr>
        <w:t xml:space="preserve"> Wadium oraz zabezpieczenie</w:t>
      </w:r>
      <w:r w:rsidRPr="00974E45">
        <w:rPr>
          <w:rFonts w:ascii="Arial" w:hAnsi="Arial" w:cs="Arial"/>
          <w:sz w:val="22"/>
          <w:szCs w:val="22"/>
        </w:rPr>
        <w:t xml:space="preserve"> należytego wykonania umowy </w:t>
      </w:r>
      <w:r>
        <w:rPr>
          <w:rFonts w:ascii="Arial" w:hAnsi="Arial" w:cs="Arial"/>
          <w:sz w:val="22"/>
          <w:szCs w:val="22"/>
        </w:rPr>
        <w:t xml:space="preserve">powinno </w:t>
      </w:r>
      <w:r>
        <w:rPr>
          <w:rFonts w:ascii="Arial" w:hAnsi="Arial" w:cs="Arial"/>
          <w:sz w:val="22"/>
          <w:szCs w:val="22"/>
        </w:rPr>
        <w:lastRenderedPageBreak/>
        <w:t>być wniesione przez co najmniej jednego z Wykonawców ubiegających się wspólnie o </w:t>
      </w:r>
      <w:r w:rsidRPr="00974E45">
        <w:rPr>
          <w:rFonts w:ascii="Arial" w:hAnsi="Arial" w:cs="Arial"/>
          <w:sz w:val="22"/>
          <w:szCs w:val="22"/>
        </w:rPr>
        <w:t>udzielenie zamówienia publicznego</w:t>
      </w:r>
      <w:r>
        <w:rPr>
          <w:rFonts w:ascii="Arial" w:hAnsi="Arial" w:cs="Arial"/>
          <w:sz w:val="22"/>
          <w:szCs w:val="22"/>
        </w:rPr>
        <w:t>.</w:t>
      </w:r>
    </w:p>
    <w:p w14:paraId="6D039648"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3DA92E36" w14:textId="77777777" w:rsidR="00860A83" w:rsidRPr="00F1451C" w:rsidRDefault="00860A83" w:rsidP="00860A8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1E5E9061"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2CD5AD02" w14:textId="77777777" w:rsidR="00C972B6" w:rsidRDefault="00C972B6" w:rsidP="00754370">
      <w:pPr>
        <w:pStyle w:val="pkt"/>
        <w:numPr>
          <w:ilvl w:val="0"/>
          <w:numId w:val="61"/>
        </w:numPr>
        <w:spacing w:line="304" w:lineRule="exact"/>
        <w:rPr>
          <w:rFonts w:ascii="Arial" w:hAnsi="Arial" w:cs="Arial"/>
          <w:sz w:val="22"/>
          <w:szCs w:val="22"/>
        </w:rPr>
      </w:pPr>
      <w:r w:rsidRPr="00F1451C">
        <w:rPr>
          <w:rFonts w:ascii="Arial" w:hAnsi="Arial" w:cs="Arial"/>
          <w:sz w:val="22"/>
          <w:szCs w:val="22"/>
        </w:rPr>
        <w:t>W przedmiotowym postępowaniu komunikacja między Zamawiającym a Wykonawcami odbywa się przy użyciu następujących śro</w:t>
      </w:r>
      <w:r w:rsidR="00754370">
        <w:rPr>
          <w:rFonts w:ascii="Arial" w:hAnsi="Arial" w:cs="Arial"/>
          <w:sz w:val="22"/>
          <w:szCs w:val="22"/>
        </w:rPr>
        <w:t xml:space="preserve">dków komunikacji elektronicznej. </w:t>
      </w:r>
      <w:r w:rsidR="00754370" w:rsidRPr="00754370">
        <w:rPr>
          <w:rFonts w:ascii="Arial" w:hAnsi="Arial" w:cs="Arial"/>
          <w:sz w:val="22"/>
          <w:szCs w:val="22"/>
        </w:rPr>
        <w:t>Ilekroć w dalszej części Specyfikacji W</w:t>
      </w:r>
      <w:r w:rsidR="00754370">
        <w:rPr>
          <w:rFonts w:ascii="Arial" w:hAnsi="Arial" w:cs="Arial"/>
          <w:sz w:val="22"/>
          <w:szCs w:val="22"/>
        </w:rPr>
        <w:t xml:space="preserve">arunków Zamówienia jest mowa o </w:t>
      </w:r>
      <w:r w:rsidR="00754370" w:rsidRPr="00754370">
        <w:rPr>
          <w:rFonts w:ascii="Arial" w:hAnsi="Arial" w:cs="Arial"/>
          <w:sz w:val="22"/>
          <w:szCs w:val="22"/>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1C5B026A"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6A786A6E"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2897FA92"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Enea; https://enea.ezamawiajacy.pl , lub https://oneplace.marketplanet.pl.</w:t>
      </w:r>
    </w:p>
    <w:p w14:paraId="69746923"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1F2431A"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lastRenderedPageBreak/>
        <w:t xml:space="preserve">Rejestracja Wykonawcy trwa maksymalnie do 2 dni roboczych. W związku z tym Zamawiający zaleca Wykonawcom uwzględnienie czasu niezbędnego na rejestrację w procesie złożenia Oferty w postaci elektronicznej. </w:t>
      </w:r>
    </w:p>
    <w:p w14:paraId="3604F8B0"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77C55346"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68188E6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11AF316"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51EC504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71D0CA52"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71EEA8C4"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6BCD6681"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41E25415"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22C06ECA"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lastRenderedPageBreak/>
        <w:t>Zamawiający określa niezbędne wymagania sprzętowo- aplikacyjne umożliwiające pracę na Platformie Zakupowej tj.:</w:t>
      </w:r>
    </w:p>
    <w:p w14:paraId="4B6707F6"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4AA93445"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584714FB" w14:textId="77777777" w:rsidR="00754370" w:rsidRPr="00754370" w:rsidRDefault="00754370" w:rsidP="00C37DD8">
      <w:pPr>
        <w:pStyle w:val="pkt"/>
        <w:numPr>
          <w:ilvl w:val="1"/>
          <w:numId w:val="61"/>
        </w:numPr>
        <w:spacing w:line="304" w:lineRule="exact"/>
        <w:rPr>
          <w:rFonts w:ascii="Arial" w:hAnsi="Arial" w:cs="Arial"/>
          <w:sz w:val="22"/>
          <w:szCs w:val="22"/>
        </w:rPr>
      </w:pPr>
      <w:r w:rsidRPr="00754370">
        <w:rPr>
          <w:rFonts w:ascii="Arial" w:hAnsi="Arial" w:cs="Arial"/>
          <w:sz w:val="22"/>
          <w:szCs w:val="22"/>
        </w:rPr>
        <w:t>Zainstalowana dowolna przeglądarka internetowa obsługująca TLS 1.2, najlepiej w najnowszej;</w:t>
      </w:r>
    </w:p>
    <w:p w14:paraId="39FCB9D3"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Zainstalowany program </w:t>
      </w:r>
      <w:proofErr w:type="spellStart"/>
      <w:r w:rsidRPr="00754370">
        <w:rPr>
          <w:rFonts w:ascii="Arial" w:hAnsi="Arial" w:cs="Arial"/>
          <w:sz w:val="22"/>
          <w:szCs w:val="22"/>
        </w:rPr>
        <w:t>Acrobat</w:t>
      </w:r>
      <w:proofErr w:type="spellEnd"/>
      <w:r w:rsidRPr="00754370">
        <w:rPr>
          <w:rFonts w:ascii="Arial" w:hAnsi="Arial" w:cs="Arial"/>
          <w:sz w:val="22"/>
          <w:szCs w:val="22"/>
        </w:rPr>
        <w:t xml:space="preserve"> Reader lub inny obsługujący pliki w formacie .pdf.</w:t>
      </w:r>
    </w:p>
    <w:p w14:paraId="2F71A8EC"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 xml:space="preserve">f, </w:t>
      </w:r>
      <w:proofErr w:type="spellStart"/>
      <w:r w:rsidR="00BC373F">
        <w:rPr>
          <w:rFonts w:ascii="Arial" w:hAnsi="Arial" w:cs="Arial"/>
          <w:sz w:val="22"/>
          <w:szCs w:val="22"/>
        </w:rPr>
        <w:t>doc</w:t>
      </w:r>
      <w:proofErr w:type="spellEnd"/>
      <w:r w:rsidR="00BC373F">
        <w:rPr>
          <w:rFonts w:ascii="Arial" w:hAnsi="Arial" w:cs="Arial"/>
          <w:sz w:val="22"/>
          <w:szCs w:val="22"/>
        </w:rPr>
        <w:t>, xls</w:t>
      </w:r>
      <w:r w:rsidRPr="00754370">
        <w:rPr>
          <w:rFonts w:ascii="Arial" w:hAnsi="Arial" w:cs="Arial"/>
          <w:sz w:val="22"/>
          <w:szCs w:val="22"/>
        </w:rPr>
        <w:t xml:space="preserve">, </w:t>
      </w:r>
      <w:proofErr w:type="spellStart"/>
      <w:r w:rsidRPr="00754370">
        <w:rPr>
          <w:rFonts w:ascii="Arial" w:hAnsi="Arial" w:cs="Arial"/>
          <w:sz w:val="22"/>
          <w:szCs w:val="22"/>
        </w:rPr>
        <w:t>docx</w:t>
      </w:r>
      <w:proofErr w:type="spellEnd"/>
      <w:r w:rsidRPr="00754370">
        <w:rPr>
          <w:rFonts w:ascii="Arial" w:hAnsi="Arial" w:cs="Arial"/>
          <w:sz w:val="22"/>
          <w:szCs w:val="22"/>
        </w:rPr>
        <w:t xml:space="preserve">, </w:t>
      </w:r>
      <w:proofErr w:type="spellStart"/>
      <w:r w:rsidRPr="00754370">
        <w:rPr>
          <w:rFonts w:ascii="Arial" w:hAnsi="Arial" w:cs="Arial"/>
          <w:sz w:val="22"/>
          <w:szCs w:val="22"/>
        </w:rPr>
        <w:t>xlsx</w:t>
      </w:r>
      <w:proofErr w:type="spellEnd"/>
      <w:r w:rsidRPr="00754370">
        <w:rPr>
          <w:rFonts w:ascii="Arial" w:hAnsi="Arial" w:cs="Arial"/>
          <w:sz w:val="22"/>
          <w:szCs w:val="22"/>
        </w:rPr>
        <w:t xml:space="preserve">, </w:t>
      </w:r>
      <w:proofErr w:type="spellStart"/>
      <w:r w:rsidR="00BC373F">
        <w:rPr>
          <w:rFonts w:ascii="Arial" w:hAnsi="Arial" w:cs="Arial"/>
          <w:sz w:val="22"/>
          <w:szCs w:val="22"/>
        </w:rPr>
        <w:t>XAdES</w:t>
      </w:r>
      <w:proofErr w:type="spellEnd"/>
      <w:r w:rsidR="00BC373F">
        <w:rPr>
          <w:rFonts w:ascii="Arial" w:hAnsi="Arial" w:cs="Arial"/>
          <w:sz w:val="22"/>
          <w:szCs w:val="22"/>
        </w:rPr>
        <w:t xml:space="preserve">, </w:t>
      </w:r>
      <w:proofErr w:type="spellStart"/>
      <w:r w:rsidR="00BC373F" w:rsidRPr="00754370">
        <w:rPr>
          <w:rFonts w:ascii="Arial" w:hAnsi="Arial" w:cs="Arial"/>
          <w:sz w:val="22"/>
          <w:szCs w:val="22"/>
        </w:rPr>
        <w:t>PAdES</w:t>
      </w:r>
      <w:proofErr w:type="spellEnd"/>
      <w:r w:rsidR="00BC373F">
        <w:rPr>
          <w:rFonts w:ascii="Arial" w:hAnsi="Arial" w:cs="Arial"/>
          <w:sz w:val="22"/>
          <w:szCs w:val="22"/>
        </w:rPr>
        <w:t>.</w:t>
      </w:r>
    </w:p>
    <w:p w14:paraId="366A3456"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23668F7A"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309AF2B2"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435D530E"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6E48295C" w14:textId="77777777"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61679020" w14:textId="77777777"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5D11166E" w14:textId="77777777"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73966EFF" w14:textId="77777777"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6D2D2232" w14:textId="76001541" w:rsidR="00D71242" w:rsidRPr="00F1451C" w:rsidRDefault="00D71242" w:rsidP="004C6867">
      <w:pPr>
        <w:pStyle w:val="pkt"/>
        <w:numPr>
          <w:ilvl w:val="0"/>
          <w:numId w:val="61"/>
        </w:numPr>
        <w:spacing w:line="304" w:lineRule="exact"/>
        <w:rPr>
          <w:rFonts w:ascii="Arial" w:hAnsi="Arial" w:cs="Arial"/>
          <w:sz w:val="22"/>
          <w:szCs w:val="22"/>
        </w:rPr>
      </w:pPr>
      <w:r w:rsidRPr="00F1451C">
        <w:rPr>
          <w:rFonts w:ascii="Arial" w:hAnsi="Arial" w:cs="Arial"/>
          <w:sz w:val="22"/>
          <w:szCs w:val="22"/>
        </w:rPr>
        <w:t>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B30D4A">
        <w:rPr>
          <w:rFonts w:ascii="Arial" w:hAnsi="Arial" w:cs="Arial"/>
          <w:sz w:val="22"/>
          <w:szCs w:val="22"/>
        </w:rPr>
        <w:t>Leszek Madej</w:t>
      </w:r>
      <w:r w:rsidR="00DF46D0">
        <w:rPr>
          <w:rFonts w:ascii="Arial" w:hAnsi="Arial" w:cs="Arial"/>
          <w:sz w:val="22"/>
          <w:szCs w:val="22"/>
        </w:rPr>
        <w:t xml:space="preserve"> +48(15) 865-</w:t>
      </w:r>
      <w:r w:rsidR="00B30D4A">
        <w:rPr>
          <w:rFonts w:ascii="Arial" w:hAnsi="Arial" w:cs="Arial"/>
          <w:sz w:val="22"/>
          <w:szCs w:val="22"/>
        </w:rPr>
        <w:t>6574</w:t>
      </w:r>
      <w:r w:rsidR="00DF46D0" w:rsidRPr="00F1451C">
        <w:rPr>
          <w:rFonts w:ascii="Arial" w:hAnsi="Arial" w:cs="Arial"/>
          <w:sz w:val="22"/>
          <w:szCs w:val="22"/>
        </w:rPr>
        <w:t xml:space="preserve">, </w:t>
      </w:r>
      <w:r w:rsidRPr="00F1451C">
        <w:rPr>
          <w:rFonts w:ascii="Arial" w:hAnsi="Arial" w:cs="Arial"/>
          <w:sz w:val="22"/>
          <w:szCs w:val="22"/>
        </w:rPr>
        <w:t xml:space="preserve">email: </w:t>
      </w:r>
      <w:hyperlink r:id="rId13" w:history="1">
        <w:r w:rsidR="00B30D4A">
          <w:t>leszek.madej</w:t>
        </w:r>
        <w:r w:rsidR="00B30D4A" w:rsidRPr="00875BF0">
          <w:t>@enea.pl</w:t>
        </w:r>
      </w:hyperlink>
      <w:r w:rsidRPr="00875BF0">
        <w:rPr>
          <w:rFonts w:ascii="Arial" w:hAnsi="Arial" w:cs="Arial"/>
          <w:sz w:val="22"/>
          <w:szCs w:val="22"/>
        </w:rPr>
        <w:t xml:space="preserve"> </w:t>
      </w:r>
      <w:r w:rsidRPr="00F1451C">
        <w:rPr>
          <w:rFonts w:ascii="Arial" w:hAnsi="Arial" w:cs="Arial"/>
          <w:sz w:val="22"/>
          <w:szCs w:val="22"/>
        </w:rPr>
        <w:t xml:space="preserve">w godzinach od 8:00 do 14:00 w dni robocze. W przypadku nieobecności osoby wskazanej powyżej, osobą działającą w imieniu Zamawiającego, uprawnioną do kontaktów z Wykonawcami w </w:t>
      </w:r>
      <w:r w:rsidRPr="00F1451C">
        <w:rPr>
          <w:rFonts w:ascii="Arial" w:hAnsi="Arial" w:cs="Arial"/>
          <w:sz w:val="22"/>
          <w:szCs w:val="22"/>
        </w:rPr>
        <w:lastRenderedPageBreak/>
        <w:t>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4C6867">
        <w:rPr>
          <w:rFonts w:ascii="Arial" w:hAnsi="Arial" w:cs="Arial"/>
          <w:sz w:val="22"/>
          <w:szCs w:val="22"/>
        </w:rPr>
        <w:t>Daniel Kabata</w:t>
      </w:r>
      <w:r w:rsidRPr="00F1451C">
        <w:rPr>
          <w:rFonts w:ascii="Arial" w:hAnsi="Arial" w:cs="Arial"/>
          <w:sz w:val="22"/>
          <w:szCs w:val="22"/>
        </w:rPr>
        <w:t xml:space="preserve"> +48(15) 865-</w:t>
      </w:r>
      <w:r w:rsidR="004C6867">
        <w:rPr>
          <w:rFonts w:ascii="Arial" w:hAnsi="Arial" w:cs="Arial"/>
          <w:sz w:val="22"/>
          <w:szCs w:val="22"/>
        </w:rPr>
        <w:t>6985</w:t>
      </w:r>
      <w:r w:rsidRPr="00F1451C">
        <w:rPr>
          <w:rFonts w:ascii="Arial" w:hAnsi="Arial" w:cs="Arial"/>
          <w:sz w:val="22"/>
          <w:szCs w:val="22"/>
        </w:rPr>
        <w:t xml:space="preserve">, email: </w:t>
      </w:r>
      <w:r w:rsidR="004C6867">
        <w:rPr>
          <w:rFonts w:ascii="Arial" w:hAnsi="Arial" w:cs="Arial"/>
          <w:sz w:val="22"/>
          <w:szCs w:val="22"/>
        </w:rPr>
        <w:t>daniel.kabata</w:t>
      </w:r>
      <w:r w:rsidRPr="00F1451C">
        <w:rPr>
          <w:rFonts w:ascii="Arial" w:hAnsi="Arial" w:cs="Arial"/>
          <w:sz w:val="22"/>
          <w:szCs w:val="22"/>
        </w:rPr>
        <w:t>@enea.pl w godzinach od 8:00 do 14:00 w dni robocze.</w:t>
      </w:r>
    </w:p>
    <w:p w14:paraId="7785D837" w14:textId="77777777"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64C4A027" w14:textId="77777777"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6640E0D7" w14:textId="77777777"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61FE8ECA"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7DB8D0CB"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362EEDCA"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4165238B"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60115812"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146C9CCF"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6940DA">
        <w:rPr>
          <w:rFonts w:ascii="Arial" w:hAnsi="Arial" w:cs="Arial"/>
          <w:b/>
          <w:sz w:val="22"/>
          <w:szCs w:val="22"/>
        </w:rPr>
        <w:t xml:space="preserve"> </w:t>
      </w:r>
      <w:r w:rsidR="00025B56" w:rsidRPr="00F1451C">
        <w:rPr>
          <w:rFonts w:ascii="Arial" w:hAnsi="Arial" w:cs="Arial"/>
          <w:sz w:val="22"/>
          <w:szCs w:val="22"/>
        </w:rPr>
        <w:t>(jeżeli dotyczy)</w:t>
      </w:r>
      <w:r w:rsidR="00F35CC0" w:rsidRPr="00F1451C">
        <w:rPr>
          <w:rFonts w:ascii="Arial" w:hAnsi="Arial" w:cs="Arial"/>
          <w:sz w:val="22"/>
          <w:szCs w:val="22"/>
        </w:rPr>
        <w:t>.</w:t>
      </w:r>
    </w:p>
    <w:p w14:paraId="25C864C0"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13CDF265"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5ED8BB98"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3BA1AB2F"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4430F24E"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24CC7813"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53272D4B"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lastRenderedPageBreak/>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21017F86"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5185F306" w14:textId="68DAAF7A" w:rsidR="00276ED7" w:rsidRPr="00F1451C" w:rsidRDefault="00475975" w:rsidP="00C9466F">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1AC901A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2C5025CD"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14:paraId="19C6F8AD"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013EB81A"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5E297A36"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78424F5E"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7"/>
      </w:r>
    </w:p>
    <w:p w14:paraId="22EBC814"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4A6775B7"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7E1BCE22"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BBFFAB2"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lastRenderedPageBreak/>
        <w:t>Zamawiający może żądać od wykonawców wyjaśnień dotyczących treści przedmiotowych środków dowodowych.</w:t>
      </w:r>
    </w:p>
    <w:p w14:paraId="5F013A6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4D29928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4EE6FF1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0ED5CC9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3B1744A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06B2900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0B4CBEC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1A3EB3E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72886AD3"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76770C8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5029464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5A79EF8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12E6F0C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0B0AB62"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54ABB04F" w14:textId="77777777" w:rsidR="00A22147" w:rsidRDefault="00A22147" w:rsidP="00F1451C">
      <w:pPr>
        <w:pStyle w:val="pkt"/>
        <w:spacing w:before="0" w:after="0" w:line="304" w:lineRule="exact"/>
        <w:ind w:left="426" w:hanging="426"/>
        <w:rPr>
          <w:rFonts w:ascii="Arial" w:hAnsi="Arial" w:cs="Arial"/>
          <w:sz w:val="22"/>
          <w:szCs w:val="22"/>
        </w:rPr>
      </w:pPr>
    </w:p>
    <w:p w14:paraId="59979B24"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2827A91E"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48FB31A" w14:textId="3F4CE9B6" w:rsidR="009A1DE8" w:rsidRPr="00F1451C" w:rsidRDefault="00475975" w:rsidP="00990AC0">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w:t>
      </w:r>
      <w:r w:rsidR="00990AC0">
        <w:rPr>
          <w:rFonts w:ascii="Arial" w:hAnsi="Arial" w:cs="Arial"/>
          <w:sz w:val="22"/>
          <w:szCs w:val="22"/>
        </w:rPr>
        <w:t>dostawy</w:t>
      </w:r>
      <w:r w:rsidR="004A1D63" w:rsidRPr="00F1451C">
        <w:rPr>
          <w:rFonts w:ascii="Arial" w:hAnsi="Arial" w:cs="Arial"/>
          <w:sz w:val="22"/>
          <w:szCs w:val="22"/>
        </w:rPr>
        <w:t xml:space="preserve">, zabezpieczenie </w:t>
      </w:r>
      <w:r w:rsidR="00DB05F5" w:rsidRPr="00F1451C">
        <w:rPr>
          <w:rFonts w:ascii="Arial" w:hAnsi="Arial" w:cs="Arial"/>
          <w:sz w:val="22"/>
          <w:szCs w:val="22"/>
        </w:rPr>
        <w:t xml:space="preserve">kosztów dotyczących materiałów niezbędnych do </w:t>
      </w:r>
      <w:r w:rsidR="00990AC0">
        <w:rPr>
          <w:rFonts w:ascii="Arial" w:hAnsi="Arial" w:cs="Arial"/>
          <w:sz w:val="22"/>
          <w:szCs w:val="22"/>
        </w:rPr>
        <w:t>zrealizowania dostawy</w:t>
      </w:r>
      <w:r w:rsidR="00DB05F5" w:rsidRPr="00F1451C">
        <w:rPr>
          <w:rFonts w:ascii="Arial" w:hAnsi="Arial" w:cs="Arial"/>
          <w:sz w:val="22"/>
          <w:szCs w:val="22"/>
        </w:rPr>
        <w:t xml:space="preserve">, wyposażenia stanowisk pracy osób realizujących </w:t>
      </w:r>
      <w:r w:rsidR="00990AC0">
        <w:rPr>
          <w:rFonts w:ascii="Arial" w:hAnsi="Arial" w:cs="Arial"/>
          <w:sz w:val="22"/>
          <w:szCs w:val="22"/>
        </w:rPr>
        <w:t>dostawę</w:t>
      </w:r>
      <w:r w:rsidR="00DB05F5" w:rsidRPr="00F1451C">
        <w:rPr>
          <w:rFonts w:ascii="Arial" w:hAnsi="Arial" w:cs="Arial"/>
          <w:sz w:val="22"/>
          <w:szCs w:val="22"/>
        </w:rPr>
        <w:t>,</w:t>
      </w:r>
      <w:r w:rsidR="007C671D" w:rsidRPr="00F1451C">
        <w:rPr>
          <w:rFonts w:ascii="Arial" w:hAnsi="Arial" w:cs="Arial"/>
          <w:sz w:val="22"/>
          <w:szCs w:val="22"/>
        </w:rPr>
        <w:t xml:space="preserve"> koszty związane z ubezpieczeniami, zakładane marże, </w:t>
      </w:r>
      <w:r w:rsidR="007C671D" w:rsidRPr="00F1451C">
        <w:rPr>
          <w:rFonts w:ascii="Arial" w:hAnsi="Arial" w:cs="Arial"/>
          <w:sz w:val="22"/>
          <w:szCs w:val="22"/>
        </w:rPr>
        <w:lastRenderedPageBreak/>
        <w:t xml:space="preserve">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67D69FB2"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2FB952CC"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73AA1B7F"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FEDCA99"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40824C57"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1B769A3"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545C8FB8" w14:textId="7CA85047" w:rsidR="000C12FE" w:rsidRPr="00F1451C" w:rsidRDefault="00475975" w:rsidP="009B238B">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9B238B">
        <w:rPr>
          <w:rFonts w:ascii="Arial" w:hAnsi="Arial" w:cs="Arial"/>
          <w:b/>
          <w:sz w:val="22"/>
          <w:szCs w:val="22"/>
        </w:rPr>
        <w:t>300</w:t>
      </w:r>
      <w:r w:rsidR="00163519">
        <w:rPr>
          <w:rFonts w:ascii="Arial" w:hAnsi="Arial" w:cs="Arial"/>
          <w:b/>
          <w:sz w:val="22"/>
          <w:szCs w:val="22"/>
        </w:rPr>
        <w:t>.000,00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9B238B">
        <w:rPr>
          <w:rFonts w:ascii="Arial" w:hAnsi="Arial" w:cs="Arial"/>
          <w:sz w:val="22"/>
          <w:szCs w:val="22"/>
        </w:rPr>
        <w:t>trzysta</w:t>
      </w:r>
      <w:r w:rsidR="00DB2FAD">
        <w:rPr>
          <w:rFonts w:ascii="Arial" w:hAnsi="Arial" w:cs="Arial"/>
          <w:sz w:val="22"/>
          <w:szCs w:val="22"/>
        </w:rPr>
        <w:t xml:space="preserve"> </w:t>
      </w:r>
      <w:r w:rsidR="00163519">
        <w:rPr>
          <w:rFonts w:ascii="Arial" w:hAnsi="Arial" w:cs="Arial"/>
          <w:sz w:val="22"/>
          <w:szCs w:val="22"/>
        </w:rPr>
        <w:t>tysięcy</w:t>
      </w:r>
      <w:r w:rsidR="00CC5B4A">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7E02693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3D8A9DD2"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09D56878"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5B157BA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6235175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29CC8F57" w14:textId="3EE3BC32" w:rsidR="00552FBA" w:rsidRPr="00F1451C" w:rsidRDefault="00475975" w:rsidP="00C9466F">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w:t>
      </w:r>
      <w:r w:rsidR="00552FBA" w:rsidRPr="00F1451C">
        <w:rPr>
          <w:rFonts w:ascii="Arial" w:hAnsi="Arial" w:cs="Arial"/>
          <w:sz w:val="22"/>
          <w:szCs w:val="22"/>
        </w:rPr>
        <w:t>.</w:t>
      </w:r>
    </w:p>
    <w:p w14:paraId="27A3BB52" w14:textId="6A6C74ED"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CC5B4A">
        <w:rPr>
          <w:rFonts w:ascii="Arial" w:hAnsi="Arial" w:cs="Arial"/>
          <w:i/>
          <w:sz w:val="22"/>
          <w:szCs w:val="22"/>
        </w:rPr>
        <w:t>Z/PZP/</w:t>
      </w:r>
      <w:r w:rsidR="006A0593">
        <w:rPr>
          <w:rFonts w:ascii="Arial" w:hAnsi="Arial" w:cs="Arial"/>
          <w:i/>
          <w:sz w:val="22"/>
          <w:szCs w:val="22"/>
        </w:rPr>
        <w:t>08</w:t>
      </w:r>
      <w:r w:rsidR="004C1608">
        <w:rPr>
          <w:rFonts w:ascii="Arial" w:hAnsi="Arial" w:cs="Arial"/>
          <w:i/>
          <w:sz w:val="22"/>
          <w:szCs w:val="22"/>
        </w:rPr>
        <w:t>/202</w:t>
      </w:r>
      <w:r w:rsidR="006A0593">
        <w:rPr>
          <w:rFonts w:ascii="Arial" w:hAnsi="Arial" w:cs="Arial"/>
          <w:i/>
          <w:sz w:val="22"/>
          <w:szCs w:val="22"/>
        </w:rPr>
        <w:t>3</w:t>
      </w:r>
      <w:r w:rsidR="00543FAE" w:rsidRPr="00F1451C">
        <w:rPr>
          <w:rFonts w:ascii="Arial" w:hAnsi="Arial" w:cs="Arial"/>
          <w:sz w:val="22"/>
          <w:szCs w:val="22"/>
        </w:rPr>
        <w:t>.</w:t>
      </w:r>
      <w:r w:rsidR="004C1608">
        <w:rPr>
          <w:rFonts w:ascii="Arial" w:hAnsi="Arial" w:cs="Arial"/>
          <w:sz w:val="22"/>
          <w:szCs w:val="22"/>
        </w:rPr>
        <w:t>”</w:t>
      </w:r>
    </w:p>
    <w:p w14:paraId="4F5613E7"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344659F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09F6126E" w14:textId="77777777" w:rsidR="00E84975" w:rsidRPr="00F1451C" w:rsidRDefault="00475975" w:rsidP="00344043">
      <w:pPr>
        <w:ind w:left="852" w:hanging="426"/>
        <w:jc w:val="both"/>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402DB431" w14:textId="77777777" w:rsidR="00E84975" w:rsidRPr="00F1451C" w:rsidRDefault="00475975" w:rsidP="00344043">
      <w:pPr>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3466986A" w14:textId="77777777" w:rsidR="00E84975" w:rsidRPr="00F1451C" w:rsidRDefault="00475975" w:rsidP="00344043">
      <w:pPr>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5EF1E177" w14:textId="77777777" w:rsidR="00E84975" w:rsidRPr="00F1451C" w:rsidRDefault="00475975" w:rsidP="00344043">
      <w:pPr>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00636C99" w14:textId="77777777" w:rsidR="00E84975" w:rsidRPr="00F1451C" w:rsidRDefault="00475975" w:rsidP="00344043">
      <w:pPr>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0149DF4F" w14:textId="77777777" w:rsidR="00E84975" w:rsidRPr="00F1451C" w:rsidRDefault="00475975" w:rsidP="00344043">
      <w:pPr>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A08963F" w14:textId="77777777" w:rsidR="00E84975" w:rsidRPr="00F1451C" w:rsidRDefault="00475975" w:rsidP="00344043">
      <w:pPr>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0678A7C0" w14:textId="77777777" w:rsidR="00DD6656" w:rsidRPr="00F1451C" w:rsidRDefault="00475975" w:rsidP="00344043">
      <w:pPr>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5DC813AA" w14:textId="77777777" w:rsidR="00552FBA" w:rsidRPr="00F1451C" w:rsidRDefault="00475975" w:rsidP="00344043">
      <w:pPr>
        <w:pStyle w:val="pkt"/>
        <w:spacing w:before="0" w:after="0"/>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5FA75352" w14:textId="77777777" w:rsidR="00552FBA" w:rsidRPr="00F1451C" w:rsidRDefault="00475975" w:rsidP="00344043">
      <w:pPr>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31346694" w14:textId="77777777" w:rsidR="00552FBA" w:rsidRPr="00F1451C" w:rsidRDefault="00475975" w:rsidP="00344043">
      <w:pPr>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425003EC" w14:textId="77777777" w:rsidR="00552FBA" w:rsidRPr="00F1451C" w:rsidRDefault="00475975" w:rsidP="00344043">
      <w:pPr>
        <w:pStyle w:val="pkt"/>
        <w:spacing w:before="0" w:after="0"/>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12B34B81" w14:textId="77777777" w:rsidR="00C31ED0" w:rsidRPr="00F1451C" w:rsidRDefault="00475975" w:rsidP="00344043">
      <w:pPr>
        <w:pStyle w:val="pkt"/>
        <w:spacing w:before="0" w:after="0"/>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364546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3B05CFC6" w14:textId="45FE9B91" w:rsidR="0025764F" w:rsidRPr="0089432F" w:rsidRDefault="00475975" w:rsidP="00300F3B">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w:t>
      </w:r>
      <w:r w:rsidR="00552FBA" w:rsidRPr="0089432F">
        <w:rPr>
          <w:rFonts w:ascii="Arial" w:hAnsi="Arial" w:cs="Arial"/>
          <w:sz w:val="22"/>
          <w:szCs w:val="22"/>
        </w:rPr>
        <w:t xml:space="preserve">okres </w:t>
      </w:r>
      <w:r w:rsidR="00EB1620" w:rsidRPr="0089432F">
        <w:rPr>
          <w:rFonts w:ascii="Arial" w:hAnsi="Arial" w:cs="Arial"/>
          <w:b/>
          <w:sz w:val="22"/>
          <w:szCs w:val="22"/>
        </w:rPr>
        <w:t>9</w:t>
      </w:r>
      <w:r w:rsidR="00C972B6" w:rsidRPr="0089432F">
        <w:rPr>
          <w:rFonts w:ascii="Arial" w:hAnsi="Arial" w:cs="Arial"/>
          <w:b/>
          <w:sz w:val="22"/>
          <w:szCs w:val="22"/>
        </w:rPr>
        <w:t>0</w:t>
      </w:r>
      <w:r w:rsidR="00E05546" w:rsidRPr="0089432F">
        <w:rPr>
          <w:rFonts w:ascii="Arial" w:hAnsi="Arial" w:cs="Arial"/>
          <w:b/>
          <w:sz w:val="22"/>
          <w:szCs w:val="22"/>
        </w:rPr>
        <w:t xml:space="preserve"> </w:t>
      </w:r>
      <w:r w:rsidR="00552FBA" w:rsidRPr="0089432F">
        <w:rPr>
          <w:rFonts w:ascii="Arial" w:hAnsi="Arial" w:cs="Arial"/>
          <w:b/>
          <w:sz w:val="22"/>
          <w:szCs w:val="22"/>
        </w:rPr>
        <w:t>dni</w:t>
      </w:r>
      <w:r w:rsidR="007975FF" w:rsidRPr="003673CD">
        <w:rPr>
          <w:rFonts w:ascii="Arial" w:hAnsi="Arial" w:cs="Arial"/>
          <w:b/>
          <w:sz w:val="22"/>
          <w:szCs w:val="22"/>
        </w:rPr>
        <w:t xml:space="preserve">, tj. do dnia </w:t>
      </w:r>
      <w:r w:rsidR="00300F3B" w:rsidRPr="003673CD">
        <w:rPr>
          <w:rFonts w:ascii="Arial" w:hAnsi="Arial" w:cs="Arial"/>
          <w:b/>
          <w:sz w:val="22"/>
          <w:szCs w:val="22"/>
        </w:rPr>
        <w:t>28.10.</w:t>
      </w:r>
      <w:r w:rsidR="00AF4D30" w:rsidRPr="003673CD">
        <w:rPr>
          <w:rFonts w:ascii="Arial" w:hAnsi="Arial" w:cs="Arial"/>
          <w:b/>
          <w:sz w:val="22"/>
          <w:szCs w:val="22"/>
        </w:rPr>
        <w:t>2023 r.</w:t>
      </w:r>
    </w:p>
    <w:p w14:paraId="6900C428"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D721B94"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7D98EFED"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6F395E44"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6E24A9F"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lastRenderedPageBreak/>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3255693D" w14:textId="7C0DA370" w:rsidR="001D3275" w:rsidRPr="003673CD" w:rsidRDefault="00475975" w:rsidP="00791FF5">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w:t>
      </w:r>
      <w:r w:rsidR="001D3275" w:rsidRPr="003673CD">
        <w:rPr>
          <w:rFonts w:ascii="Arial" w:hAnsi="Arial" w:cs="Arial"/>
          <w:sz w:val="22"/>
          <w:szCs w:val="22"/>
        </w:rPr>
        <w:t xml:space="preserve">poprzez Platformę </w:t>
      </w:r>
      <w:r w:rsidR="001D3275" w:rsidRPr="003673CD">
        <w:rPr>
          <w:rFonts w:ascii="Arial" w:hAnsi="Arial" w:cs="Arial"/>
          <w:b/>
          <w:sz w:val="22"/>
          <w:szCs w:val="22"/>
        </w:rPr>
        <w:t xml:space="preserve">do dnia </w:t>
      </w:r>
      <w:sdt>
        <w:sdtPr>
          <w:rPr>
            <w:rFonts w:ascii="Arial" w:hAnsi="Arial" w:cs="Arial"/>
            <w:b/>
            <w:sz w:val="22"/>
            <w:szCs w:val="22"/>
          </w:rPr>
          <w:id w:val="-1258363834"/>
          <w:placeholder>
            <w:docPart w:val="DefaultPlaceholder_-1854013438"/>
          </w:placeholder>
          <w:date w:fullDate="2023-07-31T00:00:00Z">
            <w:dateFormat w:val="dd.MM.yyyy"/>
            <w:lid w:val="pl-PL"/>
            <w:storeMappedDataAs w:val="dateTime"/>
            <w:calendar w:val="gregorian"/>
          </w:date>
        </w:sdtPr>
        <w:sdtEndPr/>
        <w:sdtContent>
          <w:r w:rsidR="00300F3B" w:rsidRPr="003673CD">
            <w:rPr>
              <w:rFonts w:ascii="Arial" w:hAnsi="Arial" w:cs="Arial"/>
              <w:b/>
              <w:sz w:val="22"/>
              <w:szCs w:val="22"/>
            </w:rPr>
            <w:t>31.07.2023</w:t>
          </w:r>
        </w:sdtContent>
      </w:sdt>
      <w:r w:rsidR="00CA7B83" w:rsidRPr="003673CD">
        <w:rPr>
          <w:rFonts w:ascii="Arial" w:hAnsi="Arial" w:cs="Arial"/>
          <w:b/>
          <w:sz w:val="22"/>
          <w:szCs w:val="22"/>
        </w:rPr>
        <w:t xml:space="preserve">. </w:t>
      </w:r>
      <w:r w:rsidR="001D3275" w:rsidRPr="003673CD">
        <w:rPr>
          <w:rFonts w:ascii="Arial" w:hAnsi="Arial" w:cs="Arial"/>
          <w:b/>
          <w:sz w:val="22"/>
          <w:szCs w:val="22"/>
        </w:rPr>
        <w:t xml:space="preserve">r. do godziny </w:t>
      </w:r>
      <w:r w:rsidR="009B238B" w:rsidRPr="003673CD">
        <w:rPr>
          <w:rFonts w:ascii="Arial" w:hAnsi="Arial" w:cs="Arial"/>
          <w:b/>
          <w:sz w:val="22"/>
          <w:szCs w:val="22"/>
        </w:rPr>
        <w:t>12</w:t>
      </w:r>
      <w:r w:rsidR="00FA771E" w:rsidRPr="003673CD">
        <w:rPr>
          <w:rFonts w:ascii="Arial" w:hAnsi="Arial" w:cs="Arial"/>
          <w:b/>
          <w:sz w:val="22"/>
          <w:szCs w:val="22"/>
        </w:rPr>
        <w:t>:</w:t>
      </w:r>
      <w:r w:rsidR="003B6C3E" w:rsidRPr="003673CD">
        <w:rPr>
          <w:rFonts w:ascii="Arial" w:hAnsi="Arial" w:cs="Arial"/>
          <w:b/>
          <w:sz w:val="22"/>
          <w:szCs w:val="22"/>
        </w:rPr>
        <w:t>00</w:t>
      </w:r>
      <w:r w:rsidR="001D3275" w:rsidRPr="003673CD">
        <w:rPr>
          <w:rFonts w:ascii="Arial" w:hAnsi="Arial" w:cs="Arial"/>
          <w:sz w:val="22"/>
          <w:szCs w:val="22"/>
        </w:rPr>
        <w:t>.</w:t>
      </w:r>
    </w:p>
    <w:p w14:paraId="11B31AD6" w14:textId="77777777" w:rsidR="0045589E" w:rsidRPr="003673CD" w:rsidRDefault="00475975" w:rsidP="00F1451C">
      <w:pPr>
        <w:pStyle w:val="pkt"/>
        <w:spacing w:before="0" w:after="0" w:line="304" w:lineRule="exact"/>
        <w:ind w:left="426" w:hanging="426"/>
        <w:rPr>
          <w:rFonts w:ascii="Arial" w:hAnsi="Arial" w:cs="Arial"/>
          <w:strike/>
          <w:sz w:val="22"/>
          <w:szCs w:val="22"/>
        </w:rPr>
      </w:pPr>
      <w:r w:rsidRPr="003673CD">
        <w:rPr>
          <w:rFonts w:ascii="Arial" w:hAnsi="Arial" w:cs="Arial"/>
          <w:b/>
          <w:sz w:val="22"/>
          <w:szCs w:val="22"/>
        </w:rPr>
        <w:t>2.</w:t>
      </w:r>
      <w:r w:rsidRPr="003673CD">
        <w:rPr>
          <w:rFonts w:ascii="Arial" w:hAnsi="Arial" w:cs="Arial"/>
          <w:b/>
          <w:sz w:val="22"/>
          <w:szCs w:val="22"/>
        </w:rPr>
        <w:tab/>
      </w:r>
      <w:r w:rsidR="00C972B6" w:rsidRPr="003673CD">
        <w:rPr>
          <w:rFonts w:ascii="Arial" w:hAnsi="Arial" w:cs="Arial"/>
          <w:sz w:val="22"/>
          <w:szCs w:val="22"/>
        </w:rPr>
        <w:t>O terminie złożenia oferty decyduje czas pełnego przeprocesowania transakcji na Platformie.</w:t>
      </w:r>
    </w:p>
    <w:p w14:paraId="1F1936C5" w14:textId="7292063E" w:rsidR="00AF69A7" w:rsidRPr="003673CD" w:rsidRDefault="00475975" w:rsidP="00791FF5">
      <w:pPr>
        <w:pStyle w:val="pkt"/>
        <w:spacing w:before="0" w:after="0" w:line="304" w:lineRule="exact"/>
        <w:ind w:left="426" w:hanging="426"/>
        <w:rPr>
          <w:rFonts w:ascii="Arial" w:hAnsi="Arial" w:cs="Arial"/>
          <w:b/>
          <w:bCs/>
          <w:sz w:val="22"/>
          <w:szCs w:val="22"/>
        </w:rPr>
      </w:pPr>
      <w:r w:rsidRPr="003673CD">
        <w:rPr>
          <w:rFonts w:ascii="Arial" w:hAnsi="Arial" w:cs="Arial"/>
          <w:b/>
          <w:bCs/>
          <w:sz w:val="22"/>
          <w:szCs w:val="22"/>
        </w:rPr>
        <w:t>3.</w:t>
      </w:r>
      <w:r w:rsidRPr="003673CD">
        <w:rPr>
          <w:rFonts w:ascii="Arial" w:hAnsi="Arial" w:cs="Arial"/>
          <w:b/>
          <w:bCs/>
          <w:sz w:val="22"/>
          <w:szCs w:val="22"/>
        </w:rPr>
        <w:tab/>
      </w:r>
      <w:r w:rsidR="00AF69A7" w:rsidRPr="003673CD">
        <w:rPr>
          <w:rFonts w:ascii="Arial" w:hAnsi="Arial" w:cs="Arial"/>
          <w:sz w:val="22"/>
          <w:szCs w:val="22"/>
        </w:rPr>
        <w:t xml:space="preserve">Otwarcie ofert </w:t>
      </w:r>
      <w:r w:rsidR="002A290D" w:rsidRPr="003673CD">
        <w:rPr>
          <w:rFonts w:ascii="Arial" w:hAnsi="Arial" w:cs="Arial"/>
          <w:sz w:val="22"/>
          <w:szCs w:val="22"/>
        </w:rPr>
        <w:t>nastąpi</w:t>
      </w:r>
      <w:r w:rsidR="00AF69A7" w:rsidRPr="003673CD">
        <w:rPr>
          <w:rFonts w:ascii="Arial" w:hAnsi="Arial" w:cs="Arial"/>
          <w:sz w:val="22"/>
          <w:szCs w:val="22"/>
        </w:rPr>
        <w:t xml:space="preserve"> </w:t>
      </w:r>
      <w:r w:rsidR="001D1042" w:rsidRPr="003673CD">
        <w:rPr>
          <w:rFonts w:ascii="Arial" w:hAnsi="Arial" w:cs="Arial"/>
          <w:sz w:val="22"/>
          <w:szCs w:val="22"/>
        </w:rPr>
        <w:t xml:space="preserve">w dniu </w:t>
      </w:r>
      <w:sdt>
        <w:sdtPr>
          <w:rPr>
            <w:rFonts w:ascii="Arial" w:hAnsi="Arial" w:cs="Arial"/>
            <w:b/>
            <w:sz w:val="22"/>
            <w:szCs w:val="22"/>
          </w:rPr>
          <w:id w:val="-1176802687"/>
          <w:placeholder>
            <w:docPart w:val="40D49F95B49E4A908BD76C01A33084BF"/>
          </w:placeholder>
          <w:date w:fullDate="2023-07-31T00:00:00Z">
            <w:dateFormat w:val="dd.MM.yyyy"/>
            <w:lid w:val="pl-PL"/>
            <w:storeMappedDataAs w:val="dateTime"/>
            <w:calendar w:val="gregorian"/>
          </w:date>
        </w:sdtPr>
        <w:sdtEndPr/>
        <w:sdtContent>
          <w:r w:rsidR="00300F3B" w:rsidRPr="003673CD">
            <w:rPr>
              <w:rFonts w:ascii="Arial" w:hAnsi="Arial" w:cs="Arial"/>
              <w:b/>
              <w:sz w:val="22"/>
              <w:szCs w:val="22"/>
            </w:rPr>
            <w:t>31.07.2023</w:t>
          </w:r>
        </w:sdtContent>
      </w:sdt>
      <w:r w:rsidR="00EB1620" w:rsidRPr="003673CD" w:rsidDel="00EB1620">
        <w:rPr>
          <w:rFonts w:ascii="Arial" w:hAnsi="Arial" w:cs="Arial"/>
          <w:b/>
          <w:bCs/>
          <w:sz w:val="22"/>
          <w:szCs w:val="22"/>
        </w:rPr>
        <w:t xml:space="preserve"> </w:t>
      </w:r>
      <w:r w:rsidR="007A69F6" w:rsidRPr="003673CD">
        <w:rPr>
          <w:rFonts w:ascii="Arial" w:hAnsi="Arial" w:cs="Arial"/>
          <w:b/>
          <w:bCs/>
          <w:sz w:val="22"/>
          <w:szCs w:val="22"/>
        </w:rPr>
        <w:t xml:space="preserve"> </w:t>
      </w:r>
      <w:r w:rsidR="00EB1620" w:rsidRPr="003673CD">
        <w:rPr>
          <w:rFonts w:ascii="Arial" w:hAnsi="Arial" w:cs="Arial"/>
          <w:b/>
          <w:bCs/>
          <w:sz w:val="22"/>
          <w:szCs w:val="22"/>
        </w:rPr>
        <w:t xml:space="preserve">o </w:t>
      </w:r>
      <w:r w:rsidR="001D1042" w:rsidRPr="003673CD">
        <w:rPr>
          <w:rFonts w:ascii="Arial" w:hAnsi="Arial" w:cs="Arial"/>
          <w:b/>
          <w:bCs/>
          <w:sz w:val="22"/>
          <w:szCs w:val="22"/>
        </w:rPr>
        <w:t xml:space="preserve">godzinie </w:t>
      </w:r>
      <w:r w:rsidR="009B238B" w:rsidRPr="003673CD">
        <w:rPr>
          <w:rFonts w:ascii="Arial" w:hAnsi="Arial" w:cs="Arial"/>
          <w:b/>
          <w:bCs/>
          <w:sz w:val="22"/>
          <w:szCs w:val="22"/>
        </w:rPr>
        <w:t>12</w:t>
      </w:r>
      <w:r w:rsidR="00FA771E" w:rsidRPr="003673CD">
        <w:rPr>
          <w:rFonts w:ascii="Arial" w:hAnsi="Arial" w:cs="Arial"/>
          <w:b/>
          <w:bCs/>
          <w:sz w:val="22"/>
          <w:szCs w:val="22"/>
        </w:rPr>
        <w:t>:</w:t>
      </w:r>
      <w:r w:rsidR="00EB1620" w:rsidRPr="003673CD">
        <w:rPr>
          <w:rFonts w:ascii="Arial" w:hAnsi="Arial" w:cs="Arial"/>
          <w:b/>
          <w:bCs/>
          <w:sz w:val="22"/>
          <w:szCs w:val="22"/>
        </w:rPr>
        <w:t>3</w:t>
      </w:r>
      <w:r w:rsidR="00FA771E" w:rsidRPr="003673CD">
        <w:rPr>
          <w:rFonts w:ascii="Arial" w:hAnsi="Arial" w:cs="Arial"/>
          <w:b/>
          <w:bCs/>
          <w:sz w:val="22"/>
          <w:szCs w:val="22"/>
        </w:rPr>
        <w:t>0.</w:t>
      </w:r>
    </w:p>
    <w:p w14:paraId="2556F1CB" w14:textId="77777777" w:rsidR="00E032DF" w:rsidRPr="00F1451C" w:rsidRDefault="00475975" w:rsidP="00F1451C">
      <w:pPr>
        <w:pStyle w:val="pkt"/>
        <w:spacing w:before="0" w:after="0" w:line="304" w:lineRule="exact"/>
        <w:ind w:left="426" w:hanging="426"/>
        <w:rPr>
          <w:rFonts w:ascii="Arial" w:hAnsi="Arial" w:cs="Arial"/>
          <w:sz w:val="22"/>
          <w:szCs w:val="22"/>
        </w:rPr>
      </w:pPr>
      <w:r w:rsidRPr="003673CD">
        <w:rPr>
          <w:rFonts w:ascii="Arial" w:hAnsi="Arial" w:cs="Arial"/>
          <w:b/>
          <w:sz w:val="22"/>
          <w:szCs w:val="22"/>
        </w:rPr>
        <w:t>4.</w:t>
      </w:r>
      <w:r w:rsidRPr="003673CD">
        <w:rPr>
          <w:rFonts w:ascii="Arial" w:hAnsi="Arial" w:cs="Arial"/>
          <w:b/>
          <w:sz w:val="22"/>
          <w:szCs w:val="22"/>
        </w:rPr>
        <w:tab/>
      </w:r>
      <w:r w:rsidR="00E032DF" w:rsidRPr="003673CD">
        <w:rPr>
          <w:rFonts w:ascii="Arial" w:hAnsi="Arial" w:cs="Arial"/>
          <w:sz w:val="22"/>
          <w:szCs w:val="22"/>
        </w:rPr>
        <w:t>Otwarcie ofert nastąpi przy użyciu systemu teleinformatycznego</w:t>
      </w:r>
      <w:r w:rsidR="00EC0195" w:rsidRPr="003673CD">
        <w:rPr>
          <w:rFonts w:ascii="Arial" w:hAnsi="Arial" w:cs="Arial"/>
          <w:sz w:val="22"/>
          <w:szCs w:val="22"/>
        </w:rPr>
        <w:t xml:space="preserve"> - Platformy</w:t>
      </w:r>
      <w:r w:rsidR="00E032DF" w:rsidRPr="003673CD">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1386C48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342D2E7A"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445CDF34"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39EBA269"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FC26BCA"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00ADEF77"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2BC85BDC"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14:paraId="4078C02B" w14:textId="77777777" w:rsidR="009D091E" w:rsidRPr="00F1451C" w:rsidRDefault="009D091E" w:rsidP="006F0854">
      <w:pPr>
        <w:spacing w:line="304" w:lineRule="exact"/>
        <w:ind w:left="852" w:hanging="426"/>
        <w:rPr>
          <w:rFonts w:ascii="Arial" w:hAnsi="Arial" w:cs="Arial"/>
          <w:sz w:val="22"/>
          <w:szCs w:val="22"/>
        </w:rPr>
      </w:pPr>
    </w:p>
    <w:p w14:paraId="73710E44"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533D4ABA" w14:textId="77777777" w:rsidR="00E80B0A" w:rsidRPr="008475EB" w:rsidRDefault="00187652" w:rsidP="00E80B0A">
      <w:pPr>
        <w:tabs>
          <w:tab w:val="left" w:pos="720"/>
        </w:tabs>
        <w:spacing w:line="300" w:lineRule="auto"/>
        <w:ind w:left="720"/>
        <w:rPr>
          <w:rFonts w:ascii="Arial" w:hAnsi="Arial" w:cs="Arial"/>
          <w:sz w:val="22"/>
          <w:szCs w:val="22"/>
        </w:rPr>
      </w:pPr>
      <m:oMathPara>
        <m:oMath>
          <m:r>
            <m:rPr>
              <m:sty m:val="p"/>
            </m:rPr>
            <w:rPr>
              <w:rFonts w:ascii="Cambria Math" w:hAnsi="Cambria Math" w:cs="Arial"/>
              <w:sz w:val="22"/>
              <w:szCs w:val="22"/>
              <w:shd w:val="clear" w:color="auto" w:fill="D9D9D9"/>
            </w:rPr>
            <m:t>C=</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Wn</m:t>
              </m:r>
            </m:num>
            <m:den>
              <m:r>
                <m:rPr>
                  <m:sty m:val="p"/>
                </m:rPr>
                <w:rPr>
                  <w:rFonts w:ascii="Cambria Math" w:hAnsi="Cambria Math" w:cs="Arial"/>
                  <w:sz w:val="22"/>
                  <w:szCs w:val="22"/>
                  <w:shd w:val="clear" w:color="auto" w:fill="D9D9D9"/>
                </w:rPr>
                <m:t>(Wo</m:t>
              </m:r>
            </m:den>
          </m:f>
          <m:r>
            <m:rPr>
              <m:sty m:val="p"/>
            </m:rPr>
            <w:rPr>
              <w:rFonts w:ascii="Cambria Math" w:hAnsi="Cambria Math" w:cs="Arial" w:hint="eastAsia"/>
              <w:sz w:val="22"/>
              <w:szCs w:val="22"/>
              <w:shd w:val="clear" w:color="auto" w:fill="D9D9D9"/>
            </w:rPr>
            <m:t>×</m:t>
          </m:r>
          <m:r>
            <m:rPr>
              <m:sty m:val="p"/>
            </m:rPr>
            <w:rPr>
              <w:rFonts w:ascii="Cambria Math" w:hAnsi="Cambria Math" w:cs="Arial"/>
              <w:sz w:val="22"/>
              <w:szCs w:val="22"/>
              <w:shd w:val="clear" w:color="auto" w:fill="D9D9D9"/>
            </w:rPr>
            <m:t>100 pkt</m:t>
          </m:r>
        </m:oMath>
      </m:oMathPara>
    </w:p>
    <w:p w14:paraId="71689D81" w14:textId="77777777" w:rsidR="00E80B0A" w:rsidRPr="008475EB" w:rsidRDefault="00E80B0A" w:rsidP="00E80B0A">
      <w:pPr>
        <w:tabs>
          <w:tab w:val="left" w:pos="720"/>
        </w:tabs>
        <w:spacing w:line="300" w:lineRule="auto"/>
        <w:ind w:left="720"/>
        <w:rPr>
          <w:rFonts w:ascii="Arial" w:hAnsi="Arial" w:cs="Arial"/>
          <w:sz w:val="22"/>
          <w:szCs w:val="22"/>
        </w:rPr>
      </w:pPr>
      <w:r w:rsidRPr="008475EB">
        <w:rPr>
          <w:rFonts w:ascii="Arial" w:hAnsi="Arial" w:cs="Arial"/>
          <w:sz w:val="22"/>
          <w:szCs w:val="22"/>
        </w:rPr>
        <w:t>gdzie:</w:t>
      </w:r>
    </w:p>
    <w:p w14:paraId="556F5932" w14:textId="77777777" w:rsidR="00E80B0A" w:rsidRPr="008475EB" w:rsidRDefault="00E80B0A" w:rsidP="00E80B0A">
      <w:pPr>
        <w:tabs>
          <w:tab w:val="left" w:pos="709"/>
        </w:tabs>
        <w:spacing w:line="300" w:lineRule="auto"/>
        <w:ind w:left="709"/>
        <w:jc w:val="both"/>
        <w:rPr>
          <w:rFonts w:ascii="Arial" w:hAnsi="Arial" w:cs="Arial"/>
          <w:sz w:val="22"/>
          <w:szCs w:val="22"/>
        </w:rPr>
      </w:pPr>
      <w:proofErr w:type="spellStart"/>
      <w:r w:rsidRPr="008475EB">
        <w:rPr>
          <w:rFonts w:ascii="Arial" w:hAnsi="Arial" w:cs="Arial"/>
          <w:b/>
          <w:sz w:val="22"/>
          <w:szCs w:val="22"/>
        </w:rPr>
        <w:t>Wn</w:t>
      </w:r>
      <w:proofErr w:type="spellEnd"/>
      <w:r w:rsidRPr="008475EB">
        <w:rPr>
          <w:rFonts w:ascii="Arial" w:hAnsi="Arial" w:cs="Arial"/>
          <w:b/>
          <w:sz w:val="22"/>
          <w:szCs w:val="22"/>
        </w:rPr>
        <w:t xml:space="preserve"> </w:t>
      </w:r>
      <w:r w:rsidRPr="008475EB">
        <w:rPr>
          <w:rFonts w:ascii="Arial" w:hAnsi="Arial" w:cs="Arial"/>
          <w:sz w:val="22"/>
          <w:szCs w:val="22"/>
        </w:rPr>
        <w:t xml:space="preserve">– najniższe </w:t>
      </w:r>
      <w:r w:rsidR="002E2397">
        <w:rPr>
          <w:rFonts w:ascii="Arial" w:hAnsi="Arial" w:cs="Arial"/>
          <w:sz w:val="22"/>
          <w:szCs w:val="22"/>
        </w:rPr>
        <w:t xml:space="preserve">Wynagrodzenie Całkowite </w:t>
      </w:r>
      <w:r w:rsidRPr="008475EB">
        <w:rPr>
          <w:rFonts w:ascii="Arial" w:hAnsi="Arial" w:cs="Arial"/>
          <w:sz w:val="22"/>
          <w:szCs w:val="22"/>
        </w:rPr>
        <w:t>(brutto), spośród ocenianych Ofert</w:t>
      </w:r>
      <w:r>
        <w:rPr>
          <w:rFonts w:ascii="Arial" w:hAnsi="Arial" w:cs="Arial"/>
          <w:sz w:val="22"/>
          <w:szCs w:val="22"/>
        </w:rPr>
        <w:t xml:space="preserve"> </w:t>
      </w:r>
      <w:r w:rsidR="00187652" w:rsidRPr="00187652">
        <w:rPr>
          <w:rFonts w:ascii="Arial" w:hAnsi="Arial" w:cs="Arial"/>
          <w:sz w:val="22"/>
          <w:szCs w:val="22"/>
        </w:rPr>
        <w:t>niepodlegających odrzuceniu</w:t>
      </w:r>
      <w:r w:rsidR="00187652" w:rsidRPr="00187652" w:rsidDel="00187652">
        <w:rPr>
          <w:rFonts w:ascii="Arial" w:hAnsi="Arial" w:cs="Arial"/>
          <w:sz w:val="22"/>
          <w:szCs w:val="22"/>
        </w:rPr>
        <w:t xml:space="preserve"> </w:t>
      </w:r>
    </w:p>
    <w:p w14:paraId="2BBDAC68" w14:textId="77777777" w:rsidR="00E80B0A" w:rsidRPr="008475EB" w:rsidRDefault="00E80B0A" w:rsidP="00E80B0A">
      <w:pPr>
        <w:tabs>
          <w:tab w:val="left" w:pos="709"/>
        </w:tabs>
        <w:spacing w:line="300" w:lineRule="auto"/>
        <w:ind w:left="709"/>
        <w:jc w:val="both"/>
        <w:rPr>
          <w:rFonts w:ascii="Arial" w:hAnsi="Arial" w:cs="Arial"/>
          <w:b/>
          <w:sz w:val="22"/>
          <w:szCs w:val="22"/>
        </w:rPr>
      </w:pPr>
    </w:p>
    <w:p w14:paraId="268BD212" w14:textId="77777777" w:rsidR="00E80B0A" w:rsidRPr="008475EB" w:rsidRDefault="00E80B0A" w:rsidP="00E80B0A">
      <w:pPr>
        <w:tabs>
          <w:tab w:val="left" w:pos="709"/>
        </w:tabs>
        <w:spacing w:line="300" w:lineRule="auto"/>
        <w:ind w:left="709"/>
        <w:jc w:val="both"/>
        <w:rPr>
          <w:rFonts w:ascii="Arial" w:hAnsi="Arial" w:cs="Arial"/>
          <w:b/>
          <w:sz w:val="22"/>
          <w:szCs w:val="22"/>
        </w:rPr>
      </w:pPr>
      <w:proofErr w:type="spellStart"/>
      <w:r w:rsidRPr="008475EB">
        <w:rPr>
          <w:rFonts w:ascii="Arial" w:hAnsi="Arial" w:cs="Arial"/>
          <w:b/>
          <w:sz w:val="22"/>
          <w:szCs w:val="22"/>
        </w:rPr>
        <w:t>Wo</w:t>
      </w:r>
      <w:proofErr w:type="spellEnd"/>
      <w:r w:rsidRPr="008475EB">
        <w:rPr>
          <w:rFonts w:ascii="Arial" w:hAnsi="Arial" w:cs="Arial"/>
          <w:b/>
          <w:sz w:val="22"/>
          <w:szCs w:val="22"/>
        </w:rPr>
        <w:t xml:space="preserve"> - </w:t>
      </w:r>
      <w:r w:rsidRPr="008475EB">
        <w:rPr>
          <w:rFonts w:ascii="Arial" w:hAnsi="Arial" w:cs="Arial"/>
          <w:sz w:val="22"/>
          <w:szCs w:val="22"/>
        </w:rPr>
        <w:t xml:space="preserve">Wynagrodzenie </w:t>
      </w:r>
      <w:r w:rsidR="00187652" w:rsidRPr="00187652">
        <w:rPr>
          <w:rFonts w:ascii="Arial" w:hAnsi="Arial" w:cs="Arial"/>
          <w:sz w:val="22"/>
          <w:szCs w:val="22"/>
        </w:rPr>
        <w:t>Całkowite (brutto)</w:t>
      </w:r>
      <w:r w:rsidRPr="008475EB">
        <w:rPr>
          <w:rFonts w:ascii="Arial" w:hAnsi="Arial" w:cs="Arial"/>
          <w:sz w:val="22"/>
          <w:szCs w:val="22"/>
        </w:rPr>
        <w:t>, z ocenianej Oferty (określi Wykonawca),</w:t>
      </w:r>
    </w:p>
    <w:p w14:paraId="5D06D088"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697AE2FF" w14:textId="77777777" w:rsidR="003B07CA" w:rsidRPr="00F1451C" w:rsidRDefault="006256F2" w:rsidP="00B215D7">
      <w:pPr>
        <w:pStyle w:val="pkt"/>
        <w:spacing w:before="0" w:after="0" w:line="304" w:lineRule="exact"/>
        <w:ind w:left="0" w:firstLine="0"/>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6C4876AD" w14:textId="77777777" w:rsidR="00602476" w:rsidRPr="00F1451C" w:rsidRDefault="006256F2" w:rsidP="00602476">
      <w:pPr>
        <w:pStyle w:val="pkt"/>
        <w:spacing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r w:rsidR="000A305E">
        <w:rPr>
          <w:rFonts w:ascii="Arial" w:hAnsi="Arial" w:cs="Arial"/>
          <w:sz w:val="22"/>
          <w:szCs w:val="22"/>
        </w:rPr>
        <w:t xml:space="preserve"> </w:t>
      </w:r>
      <w:r w:rsidR="00602476">
        <w:rPr>
          <w:rFonts w:ascii="Arial" w:hAnsi="Arial" w:cs="Arial"/>
          <w:sz w:val="22"/>
          <w:szCs w:val="22"/>
        </w:rPr>
        <w:t>J</w:t>
      </w:r>
      <w:r w:rsidR="00602476" w:rsidRPr="000A305E">
        <w:rPr>
          <w:rFonts w:ascii="Arial" w:hAnsi="Arial" w:cs="Arial"/>
          <w:sz w:val="22"/>
          <w:szCs w:val="22"/>
        </w:rPr>
        <w:t>eżeli co najmniej dwie oferty są równoważne w świetle kryteriów udzielenia zamówienia, preferowane są oferty dostawców z UE oraz z krajów stowarzyszonych (GPA). Oferty uważa się za równoważne, jeżeli różnica pomiędzy nimi nie przekracza 3 %. Oferta nie może być jednak preferowana w stosunku do innej oferty na mocy zdania powyższego, jeżeli jej przyjęcie zobowiązywałoby podmiot zamawiający do n</w:t>
      </w:r>
      <w:bookmarkStart w:id="3" w:name="_GoBack"/>
      <w:bookmarkEnd w:id="3"/>
      <w:r w:rsidR="00602476" w:rsidRPr="000A305E">
        <w:rPr>
          <w:rFonts w:ascii="Arial" w:hAnsi="Arial" w:cs="Arial"/>
          <w:sz w:val="22"/>
          <w:szCs w:val="22"/>
        </w:rPr>
        <w:t>abycia sprzętu różniącego się od</w:t>
      </w:r>
      <w:r w:rsidR="00602476">
        <w:rPr>
          <w:rFonts w:ascii="Arial" w:hAnsi="Arial" w:cs="Arial"/>
          <w:sz w:val="22"/>
          <w:szCs w:val="22"/>
        </w:rPr>
        <w:t xml:space="preserve"> </w:t>
      </w:r>
      <w:r w:rsidR="00602476" w:rsidRPr="000A305E">
        <w:rPr>
          <w:rFonts w:ascii="Arial" w:hAnsi="Arial" w:cs="Arial"/>
          <w:sz w:val="22"/>
          <w:szCs w:val="22"/>
        </w:rPr>
        <w:t>już wykorzystywanego, czego rezultatem byłyby niekompatybilność, techniczne trudności w eksploatacji i utrzymaniu lub nieproporcjonalnie wysokie koszty.</w:t>
      </w:r>
    </w:p>
    <w:p w14:paraId="2A633890" w14:textId="50C9E44E" w:rsidR="00A209DE" w:rsidRPr="00F1451C" w:rsidRDefault="00A209DE" w:rsidP="00602476">
      <w:pPr>
        <w:pStyle w:val="pkt"/>
        <w:spacing w:line="304" w:lineRule="exact"/>
        <w:ind w:left="426" w:hanging="426"/>
        <w:rPr>
          <w:rFonts w:ascii="Arial" w:hAnsi="Arial" w:cs="Arial"/>
          <w:sz w:val="22"/>
          <w:szCs w:val="22"/>
        </w:rPr>
      </w:pPr>
    </w:p>
    <w:p w14:paraId="3B7DC3AE"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2C8BC1B"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9E5461A"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7BBF3BAB"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7261025C"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0EA46B5A"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4B70CC6"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6E246D">
        <w:rPr>
          <w:rFonts w:ascii="Arial" w:hAnsi="Arial" w:cs="Arial"/>
          <w:sz w:val="22"/>
          <w:szCs w:val="22"/>
        </w:rPr>
        <w:t>I</w:t>
      </w:r>
      <w:r w:rsidR="00E65827" w:rsidRPr="00F1451C">
        <w:rPr>
          <w:rFonts w:ascii="Arial" w:hAnsi="Arial" w:cs="Arial"/>
          <w:sz w:val="22"/>
          <w:szCs w:val="22"/>
        </w:rPr>
        <w:t xml:space="preserve"> </w:t>
      </w:r>
      <w:r w:rsidR="006E246D">
        <w:rPr>
          <w:rFonts w:ascii="Arial" w:hAnsi="Arial" w:cs="Arial"/>
          <w:sz w:val="22"/>
          <w:szCs w:val="22"/>
        </w:rPr>
        <w:t>S</w:t>
      </w:r>
      <w:r w:rsidR="00E65827" w:rsidRPr="00F1451C">
        <w:rPr>
          <w:rFonts w:ascii="Arial" w:hAnsi="Arial" w:cs="Arial"/>
          <w:sz w:val="22"/>
          <w:szCs w:val="22"/>
        </w:rPr>
        <w:t>WZ;</w:t>
      </w:r>
    </w:p>
    <w:p w14:paraId="0D71E0CC"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64C9B5EB"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954E0F9"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r w:rsidRPr="001C087C">
        <w:rPr>
          <w:rFonts w:ascii="Arial" w:hAnsi="Arial" w:cs="Arial"/>
          <w:sz w:val="22"/>
          <w:szCs w:val="22"/>
        </w:rPr>
        <w:t>.</w:t>
      </w:r>
    </w:p>
    <w:p w14:paraId="384779D0"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2918F3BC"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3D4B3E9A" w14:textId="77777777" w:rsidR="00AE6633" w:rsidRPr="00F1451C" w:rsidRDefault="00AE6633" w:rsidP="00B215D7">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 art. 226 p.z.p.</w:t>
      </w:r>
    </w:p>
    <w:p w14:paraId="0AAD627B"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38A7B591" w14:textId="3149493C" w:rsidR="000B6D9E" w:rsidRPr="00F1451C" w:rsidRDefault="00475975" w:rsidP="00DB2FAD">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EC48E5">
        <w:rPr>
          <w:rFonts w:ascii="Arial" w:hAnsi="Arial" w:cs="Arial"/>
          <w:b w:val="0"/>
          <w:sz w:val="22"/>
          <w:szCs w:val="22"/>
        </w:rPr>
        <w:t>zabezpieczenie</w:t>
      </w:r>
      <w:r w:rsidRPr="00EC48E5">
        <w:rPr>
          <w:rFonts w:ascii="Arial" w:hAnsi="Arial" w:cs="Arial"/>
          <w:b w:val="0"/>
          <w:sz w:val="22"/>
          <w:szCs w:val="22"/>
        </w:rPr>
        <w:t>"</w:t>
      </w:r>
      <w:r w:rsidR="00874F9C" w:rsidRPr="00EC48E5">
        <w:rPr>
          <w:rFonts w:ascii="Arial" w:hAnsi="Arial" w:cs="Arial"/>
          <w:b w:val="0"/>
          <w:sz w:val="22"/>
          <w:szCs w:val="22"/>
        </w:rPr>
        <w:t>)</w:t>
      </w:r>
      <w:r w:rsidR="001406BE" w:rsidRPr="00EC48E5">
        <w:rPr>
          <w:rFonts w:ascii="Arial" w:hAnsi="Arial" w:cs="Arial"/>
          <w:b w:val="0"/>
          <w:sz w:val="22"/>
          <w:szCs w:val="22"/>
        </w:rPr>
        <w:t xml:space="preserve"> w wysokości</w:t>
      </w:r>
      <w:r w:rsidR="003B09E5" w:rsidRPr="00EC48E5">
        <w:rPr>
          <w:rFonts w:ascii="Arial" w:hAnsi="Arial" w:cs="Arial"/>
          <w:b w:val="0"/>
          <w:sz w:val="22"/>
          <w:szCs w:val="22"/>
        </w:rPr>
        <w:t xml:space="preserve"> </w:t>
      </w:r>
      <w:r w:rsidR="00DB2FAD">
        <w:rPr>
          <w:rFonts w:ascii="Arial" w:hAnsi="Arial" w:cs="Arial"/>
          <w:b w:val="0"/>
          <w:sz w:val="22"/>
          <w:szCs w:val="22"/>
        </w:rPr>
        <w:t>3</w:t>
      </w:r>
      <w:r w:rsidR="006256F2" w:rsidRPr="00EC48E5">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lastRenderedPageBreak/>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14:paraId="14ED4DF3"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6ED427AF"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5C035E8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084F62B4"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688A4331"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1B40AAA9"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1ADFD28A" w14:textId="0BC6DB94" w:rsidR="00E353C4" w:rsidRPr="00F1451C" w:rsidRDefault="00475975" w:rsidP="00A52A11">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w:t>
      </w:r>
    </w:p>
    <w:p w14:paraId="179CB401" w14:textId="0F5D7E8F"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6A0593">
        <w:rPr>
          <w:rFonts w:ascii="Arial" w:hAnsi="Arial" w:cs="Arial"/>
          <w:sz w:val="22"/>
          <w:szCs w:val="22"/>
        </w:rPr>
        <w:t>08</w:t>
      </w:r>
      <w:r w:rsidR="00A93A1A" w:rsidRPr="00B215D7">
        <w:rPr>
          <w:rFonts w:ascii="Arial" w:hAnsi="Arial" w:cs="Arial"/>
          <w:sz w:val="22"/>
          <w:szCs w:val="22"/>
        </w:rPr>
        <w:t>/202</w:t>
      </w:r>
      <w:r w:rsidR="006A0593">
        <w:rPr>
          <w:rFonts w:ascii="Arial" w:hAnsi="Arial" w:cs="Arial"/>
          <w:sz w:val="22"/>
          <w:szCs w:val="22"/>
        </w:rPr>
        <w:t>3</w:t>
      </w:r>
      <w:r w:rsidR="00A93A1A" w:rsidRPr="00B215D7">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71B242DB"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5EBBCA1C"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65458C6E"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38294642"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227913D7"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19FAEBF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4A3BE3F5"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76A51DCB"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3774F540"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 xml:space="preserve">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w:t>
      </w:r>
      <w:r w:rsidR="00AC4957" w:rsidRPr="00F1451C">
        <w:rPr>
          <w:rFonts w:ascii="Arial" w:hAnsi="Arial" w:cs="Arial"/>
          <w:b w:val="0"/>
          <w:sz w:val="22"/>
          <w:szCs w:val="22"/>
        </w:rPr>
        <w:lastRenderedPageBreak/>
        <w:t>zabezpiecza Wykonawców wspólnie ubiegających się o udzielenie zamówienia (konsorcjum).</w:t>
      </w:r>
    </w:p>
    <w:p w14:paraId="1CF15F82"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72E9CE19"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0E94870D"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730DBBD6"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r w:rsidR="006B4834" w:rsidRPr="00F1451C">
        <w:rPr>
          <w:rFonts w:ascii="Arial" w:hAnsi="Arial" w:cs="Arial"/>
          <w:sz w:val="22"/>
          <w:szCs w:val="22"/>
        </w:rPr>
        <w:t>p.z.p.</w:t>
      </w:r>
    </w:p>
    <w:p w14:paraId="70EBF0D5"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26831165"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0D3F0678"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45E7D49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9D3FBD3"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470AC5E"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71913609"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6AD2F7B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3A754E64"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414D2D5E"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48D23D39"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448397E3"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0766B3B0"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A0820B6"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74DB9B50"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27E24AEB"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2F60E0C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329C101B"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28229F2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534119C6" w14:textId="39EAACFC" w:rsidR="003A616A" w:rsidRPr="00F1451C" w:rsidRDefault="003A616A" w:rsidP="00234DE0">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r w:rsidR="00ED64BF">
        <w:rPr>
          <w:rFonts w:ascii="Arial" w:hAnsi="Arial" w:cs="Arial"/>
          <w:b/>
          <w:sz w:val="22"/>
          <w:szCs w:val="22"/>
        </w:rPr>
        <w:t xml:space="preserve"> </w:t>
      </w:r>
    </w:p>
    <w:p w14:paraId="23862B9F" w14:textId="1841148B" w:rsidR="00234DE0" w:rsidRPr="00F1451C" w:rsidRDefault="00234DE0" w:rsidP="00175E21">
      <w:pPr>
        <w:spacing w:line="304" w:lineRule="exact"/>
        <w:ind w:left="426" w:hanging="426"/>
        <w:jc w:val="both"/>
        <w:rPr>
          <w:rFonts w:ascii="Arial" w:hAnsi="Arial" w:cs="Arial"/>
          <w:sz w:val="22"/>
          <w:szCs w:val="22"/>
        </w:rPr>
      </w:pPr>
      <w:r w:rsidRPr="00F1451C">
        <w:rPr>
          <w:rFonts w:ascii="Arial" w:hAnsi="Arial" w:cs="Arial"/>
          <w:sz w:val="22"/>
          <w:szCs w:val="22"/>
        </w:rPr>
        <w:t>1. Po dokonaniu oceny Ofert, w celu wyboru Najkorzystniejszej Oferty zostanie przeprowadzona aukcja elektroniczna, jeżeli złożone będą co najmniej 2 Oferty niepodlegające odrzuceniu (art. 227 ust. 1 p.z.p.).</w:t>
      </w:r>
    </w:p>
    <w:p w14:paraId="6D4440E9"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2. Aukcja elektroniczna przeprowadzona zostanie zgodnie z warunkami określonymi w załączniku n</w:t>
      </w:r>
      <w:r>
        <w:rPr>
          <w:rFonts w:ascii="Arial" w:hAnsi="Arial" w:cs="Arial"/>
          <w:sz w:val="22"/>
          <w:szCs w:val="22"/>
        </w:rPr>
        <w:t>r 18</w:t>
      </w:r>
      <w:r w:rsidRPr="00F1451C">
        <w:rPr>
          <w:rFonts w:ascii="Arial" w:hAnsi="Arial" w:cs="Arial"/>
          <w:sz w:val="22"/>
          <w:szCs w:val="22"/>
        </w:rPr>
        <w:t xml:space="preserve"> do SWZ cz. I na platformie zakupowej Zamawiającego.</w:t>
      </w:r>
    </w:p>
    <w:p w14:paraId="6E7B15CA"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3. Aukcja elektroniczna jest jednoetapowa.</w:t>
      </w:r>
    </w:p>
    <w:p w14:paraId="02FFDD00"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4. Zamawiający zaprasza drogą elektroniczną do udziału w aukcji elektronicznej jednocześnie wszystkich wykonawców, którzy złożyli oferty niepodlegające odrzuceniu (art. 232 ust. 1 p.z.p.). Za dzień przekazania zaproszenia do udziału w aukcji elektronicznej  uważa się dzień wysłania zaproszenia z komputera Zamawiającego.</w:t>
      </w:r>
    </w:p>
    <w:p w14:paraId="2CCDEACB"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 W zaproszeniu do wzięcia udziału w aukcji elektronicznej Zamawiający poinformuje Wykonawców min. o:</w:t>
      </w:r>
    </w:p>
    <w:p w14:paraId="72B54483"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5.1.</w:t>
      </w:r>
      <w:r w:rsidRPr="00F1451C">
        <w:rPr>
          <w:rFonts w:ascii="Arial" w:hAnsi="Arial" w:cs="Arial"/>
          <w:sz w:val="22"/>
          <w:szCs w:val="22"/>
        </w:rPr>
        <w:tab/>
        <w:t>pozycji złożonych przez nich ofert i otrzymanej punktacji; zgodnie z warunkami określonymi w SWZ;</w:t>
      </w:r>
    </w:p>
    <w:p w14:paraId="2F125379"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5.2.</w:t>
      </w:r>
      <w:r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6D19026D" w14:textId="5B816EB1" w:rsidR="00234DE0" w:rsidRPr="00EE0D7B" w:rsidRDefault="00234DE0" w:rsidP="00175E21">
      <w:pPr>
        <w:spacing w:line="304" w:lineRule="exact"/>
        <w:ind w:left="851" w:hanging="426"/>
        <w:jc w:val="both"/>
        <w:rPr>
          <w:rFonts w:ascii="Arial" w:hAnsi="Arial" w:cs="Arial"/>
          <w:sz w:val="22"/>
          <w:szCs w:val="22"/>
        </w:rPr>
      </w:pPr>
      <w:r w:rsidRPr="00EE0D7B">
        <w:rPr>
          <w:rFonts w:ascii="Arial" w:hAnsi="Arial" w:cs="Arial"/>
          <w:sz w:val="22"/>
          <w:szCs w:val="22"/>
        </w:rPr>
        <w:t>1)</w:t>
      </w:r>
      <w:r w:rsidRPr="00EE0D7B">
        <w:rPr>
          <w:rFonts w:ascii="Arial" w:hAnsi="Arial" w:cs="Arial"/>
          <w:sz w:val="22"/>
          <w:szCs w:val="22"/>
        </w:rPr>
        <w:tab/>
      </w:r>
      <w:r>
        <w:rPr>
          <w:rFonts w:ascii="Arial" w:hAnsi="Arial" w:cs="Arial"/>
          <w:sz w:val="22"/>
          <w:szCs w:val="22"/>
        </w:rPr>
        <w:t>1</w:t>
      </w:r>
      <w:r w:rsidR="00087E89">
        <w:rPr>
          <w:rFonts w:ascii="Arial" w:hAnsi="Arial" w:cs="Arial"/>
          <w:sz w:val="22"/>
          <w:szCs w:val="22"/>
        </w:rPr>
        <w:t>0</w:t>
      </w:r>
      <w:r w:rsidR="00175E21">
        <w:rPr>
          <w:rFonts w:ascii="Arial" w:hAnsi="Arial" w:cs="Arial"/>
          <w:sz w:val="22"/>
          <w:szCs w:val="22"/>
        </w:rPr>
        <w:t xml:space="preserve"> 000 </w:t>
      </w:r>
      <w:r w:rsidRPr="00EE0D7B">
        <w:rPr>
          <w:rFonts w:ascii="Arial" w:hAnsi="Arial" w:cs="Arial"/>
          <w:sz w:val="22"/>
          <w:szCs w:val="22"/>
        </w:rPr>
        <w:t>zł netto (</w:t>
      </w:r>
      <w:r w:rsidR="00087E89">
        <w:rPr>
          <w:rFonts w:ascii="Arial" w:hAnsi="Arial" w:cs="Arial"/>
          <w:sz w:val="22"/>
          <w:szCs w:val="22"/>
        </w:rPr>
        <w:t>1</w:t>
      </w:r>
      <w:r>
        <w:rPr>
          <w:rFonts w:ascii="Arial" w:hAnsi="Arial" w:cs="Arial"/>
          <w:sz w:val="22"/>
          <w:szCs w:val="22"/>
        </w:rPr>
        <w:t>2</w:t>
      </w:r>
      <w:r w:rsidR="00087E89">
        <w:rPr>
          <w:rFonts w:ascii="Arial" w:hAnsi="Arial" w:cs="Arial"/>
          <w:sz w:val="22"/>
          <w:szCs w:val="22"/>
        </w:rPr>
        <w:t xml:space="preserve"> </w:t>
      </w:r>
      <w:r>
        <w:rPr>
          <w:rFonts w:ascii="Arial" w:hAnsi="Arial" w:cs="Arial"/>
          <w:sz w:val="22"/>
          <w:szCs w:val="22"/>
        </w:rPr>
        <w:t>3</w:t>
      </w:r>
      <w:r w:rsidR="00175E21">
        <w:rPr>
          <w:rFonts w:ascii="Arial" w:hAnsi="Arial" w:cs="Arial"/>
          <w:sz w:val="22"/>
          <w:szCs w:val="22"/>
        </w:rPr>
        <w:t>0</w:t>
      </w:r>
      <w:r w:rsidR="00087E89">
        <w:rPr>
          <w:rFonts w:ascii="Arial" w:hAnsi="Arial" w:cs="Arial"/>
          <w:sz w:val="22"/>
          <w:szCs w:val="22"/>
        </w:rPr>
        <w:t>0</w:t>
      </w:r>
      <w:r w:rsidRPr="00EE0D7B">
        <w:rPr>
          <w:rFonts w:ascii="Arial" w:hAnsi="Arial" w:cs="Arial"/>
          <w:sz w:val="22"/>
          <w:szCs w:val="22"/>
        </w:rPr>
        <w:t xml:space="preserve"> zł brutto) dla </w:t>
      </w:r>
      <w:r w:rsidR="00175E21">
        <w:rPr>
          <w:rFonts w:ascii="Arial" w:hAnsi="Arial" w:cs="Arial"/>
          <w:sz w:val="22"/>
          <w:szCs w:val="22"/>
        </w:rPr>
        <w:t>Wynagrodzenia Całkowitego</w:t>
      </w:r>
      <w:r>
        <w:rPr>
          <w:rFonts w:ascii="Arial" w:hAnsi="Arial" w:cs="Arial"/>
          <w:sz w:val="22"/>
          <w:szCs w:val="22"/>
        </w:rPr>
        <w:t>,</w:t>
      </w:r>
    </w:p>
    <w:p w14:paraId="737EF5A6"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5.3. terminie otwarcia aukcji elektronicznej, </w:t>
      </w:r>
    </w:p>
    <w:p w14:paraId="68A2CA6D"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5.4. terminie i warunkach zamknięcia aukcji elektronicznej;</w:t>
      </w:r>
    </w:p>
    <w:p w14:paraId="483CB1CE"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5.5.</w:t>
      </w:r>
      <w:r w:rsidRPr="00F1451C">
        <w:rPr>
          <w:rFonts w:ascii="Arial" w:hAnsi="Arial" w:cs="Arial"/>
          <w:sz w:val="22"/>
          <w:szCs w:val="22"/>
        </w:rPr>
        <w:tab/>
        <w:t xml:space="preserve">sposobie oceny ofert w toku aukcji elektronicznej; </w:t>
      </w:r>
    </w:p>
    <w:p w14:paraId="5B7E0F7D"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5.6. formule matematycznej, która zostanie wykorzystana w aukcji elektronicznej do automatycznego tworzenia kolejnych klasyfikacji na podstawie przedstawianych nowych cen lub wartości;</w:t>
      </w:r>
    </w:p>
    <w:p w14:paraId="0E251E95"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6. Termin otwarcia aukcji elektronicznej nie może być krótszy niż 2 dni robocze od dnia przekazania zaproszenia, o którym mowa w art. 232 ust. 1 p.z.p. (art. 232 ust. 4 p.z.p.).</w:t>
      </w:r>
    </w:p>
    <w:p w14:paraId="4112EA62"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7.</w:t>
      </w:r>
      <w:r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0DB68A8B"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lastRenderedPageBreak/>
        <w:t>8. W wyznaczonym terminie następuje otwarcie aukcji elektronicznej. Ofertami początkowymi są oferty złożone w postępowaniu przed wszczęciem aukcji elektronicznej.</w:t>
      </w:r>
    </w:p>
    <w:p w14:paraId="2EEDC147"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9.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14:paraId="721C7EE8" w14:textId="2956326D" w:rsidR="00234DE0" w:rsidRPr="00F1451C" w:rsidRDefault="00234DE0" w:rsidP="00990AC0">
      <w:pPr>
        <w:spacing w:line="304" w:lineRule="exact"/>
        <w:ind w:left="426" w:hanging="426"/>
        <w:jc w:val="both"/>
        <w:rPr>
          <w:rFonts w:ascii="Arial" w:hAnsi="Arial" w:cs="Arial"/>
          <w:sz w:val="22"/>
          <w:szCs w:val="22"/>
        </w:rPr>
      </w:pPr>
      <w:r w:rsidRPr="00F1451C">
        <w:rPr>
          <w:rFonts w:ascii="Arial" w:hAnsi="Arial" w:cs="Arial"/>
          <w:sz w:val="22"/>
          <w:szCs w:val="22"/>
        </w:rPr>
        <w:t>10. Postąpienia, pod rygorem nieważności, składa się opatrzone bezpiecznym podpisem elektronicznym weryfikowanym za pomocą ważnego kwalifikowanego certyfikatu, o którym mowa w ustawie z dnia 5 września 2016 r. o usługach zaufania or</w:t>
      </w:r>
      <w:r w:rsidR="00537A53">
        <w:rPr>
          <w:rFonts w:ascii="Arial" w:hAnsi="Arial" w:cs="Arial"/>
          <w:sz w:val="22"/>
          <w:szCs w:val="22"/>
        </w:rPr>
        <w:t>az identyfikacji elektronicznej</w:t>
      </w:r>
      <w:r w:rsidRPr="00F1451C">
        <w:rPr>
          <w:rFonts w:ascii="Arial" w:hAnsi="Arial" w:cs="Arial"/>
          <w:sz w:val="22"/>
          <w:szCs w:val="22"/>
        </w:rPr>
        <w:t xml:space="preserve"> oraz w zgodzie z Rozporządzeniem </w:t>
      </w:r>
      <w:proofErr w:type="spellStart"/>
      <w:r w:rsidRPr="00F1451C">
        <w:rPr>
          <w:rFonts w:ascii="Arial" w:hAnsi="Arial" w:cs="Arial"/>
          <w:sz w:val="22"/>
          <w:szCs w:val="22"/>
        </w:rPr>
        <w:t>elDAS</w:t>
      </w:r>
      <w:proofErr w:type="spellEnd"/>
      <w:r w:rsidRPr="00F1451C">
        <w:rPr>
          <w:rFonts w:ascii="Arial" w:hAnsi="Arial" w:cs="Arial"/>
          <w:sz w:val="22"/>
          <w:szCs w:val="22"/>
        </w:rPr>
        <w:t>.</w:t>
      </w:r>
    </w:p>
    <w:p w14:paraId="4A3D7A60"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11. Wykonawca biorący udział w aukcji elektronicznej zobowiązany jest we własnym zakresie uzyskać kwalifikowany podpis elektroniczny.</w:t>
      </w:r>
    </w:p>
    <w:p w14:paraId="338C8486"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12. Spośród kryteriów oceny ofert wymienionych w Rozdziale XVIII SWZ, w toku aukcji elektronicznej stosowane będzie Cena Netto/Brutto*.</w:t>
      </w:r>
    </w:p>
    <w:p w14:paraId="30C4E5BE"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13. System nie przyjmie postąpień niespełniających warunków określonych w niniejszym rozdziale, lub warunków określonych w załączniku nr 18 do SWZ cz. I oraz złożonych po terminie zamknięcia aukcji.</w:t>
      </w:r>
    </w:p>
    <w:p w14:paraId="0CAE746E"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14. Momentem decydującym dla uznania, że oferta Wykonawcy została złożona w terminie, nie jest moment wysłania postąpienia z komputera Wykonawcy, ale moment jego odbioru na serwerze i zarejestrowania przez Platformę </w:t>
      </w:r>
      <w:r>
        <w:rPr>
          <w:rFonts w:ascii="Arial" w:hAnsi="Arial" w:cs="Arial"/>
          <w:sz w:val="22"/>
          <w:szCs w:val="22"/>
        </w:rPr>
        <w:t>Zakupową</w:t>
      </w:r>
      <w:r w:rsidRPr="00F1451C">
        <w:rPr>
          <w:rFonts w:ascii="Arial" w:hAnsi="Arial" w:cs="Arial"/>
          <w:sz w:val="22"/>
          <w:szCs w:val="22"/>
        </w:rPr>
        <w:t xml:space="preserve">. </w:t>
      </w:r>
    </w:p>
    <w:p w14:paraId="1BB5619A"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15. 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186E08EB"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16. Każde postąpienie oznacza nową ofertę w zakresie, którego dotyczy postąpienie. Oferta Wykonawcy przestaje wiązać w zakresie, w jakim złoży on korzystniejszą ofertę w toku aukcji elektronicznej. Bieg terminu związania ofertą nie ulega przerwaniu.</w:t>
      </w:r>
    </w:p>
    <w:p w14:paraId="5058ED25"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17. 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p.z.p.).</w:t>
      </w:r>
    </w:p>
    <w:p w14:paraId="7E8E931B"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18. Zamawiający po zamknięciu aukcji elektronicznej wybiera najkorzystniejszą ofertę w oparciu o kryteria oceny ofert wskazanych w ogłoszeniu o zamówieniu i w dokumentach zamówienia, z uwzględnieniem wyników aukcji elektronicznej (art. 238 p.z.p.).</w:t>
      </w:r>
    </w:p>
    <w:p w14:paraId="3EAE7DE0"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 Zamawiający zamyka aukcję elektroniczną zgodnie z art. 237 p.z.p. :</w:t>
      </w:r>
    </w:p>
    <w:p w14:paraId="471FD902"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19.1. w terminie określonym w zaproszeniu do udziału w aukcji elektronicznej;</w:t>
      </w:r>
    </w:p>
    <w:p w14:paraId="2BD50B61"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19.2.</w:t>
      </w:r>
      <w:r w:rsidRPr="00F1451C">
        <w:rPr>
          <w:rFonts w:ascii="Arial" w:hAnsi="Arial" w:cs="Arial"/>
          <w:sz w:val="22"/>
          <w:szCs w:val="22"/>
        </w:rPr>
        <w:tab/>
        <w:t>jeżeli w ustalonym terminie nie zostaną zgłoszone nowe postąpienia;</w:t>
      </w:r>
    </w:p>
    <w:p w14:paraId="27224010"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19.3.</w:t>
      </w:r>
      <w:r w:rsidRPr="00F1451C">
        <w:rPr>
          <w:rFonts w:ascii="Arial" w:hAnsi="Arial" w:cs="Arial"/>
          <w:sz w:val="22"/>
          <w:szCs w:val="22"/>
        </w:rPr>
        <w:tab/>
        <w:t>po zakończeniu ostatniego, ustalonego etapu.</w:t>
      </w:r>
    </w:p>
    <w:p w14:paraId="680065A6"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20.</w:t>
      </w:r>
      <w:r w:rsidRPr="00F1451C">
        <w:rPr>
          <w:rFonts w:ascii="Arial" w:hAnsi="Arial" w:cs="Arial"/>
          <w:sz w:val="22"/>
          <w:szCs w:val="22"/>
        </w:rPr>
        <w:tab/>
        <w:t xml:space="preserve">Po zamknięciu aukcji elektronicznej Wykonawcy muszą ponownie złożyć Formularz Oferty, stanowiący Załącznik nr 1 do Części I SWZ, z nową ceną uwzględniającą cenę zaoferowaną w trakcie aukcji elektronicznej. Wykonawcy składają formularz w terminie do 3 dni od dnia, w którym zamknięto aukcję elektroniczną. Złożony formularz zostanie załączony do umowy zawartej z Wykonawcą, którego oferta została wybrana jako najkorzystniejsza. </w:t>
      </w:r>
    </w:p>
    <w:p w14:paraId="72488837"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lastRenderedPageBreak/>
        <w:t xml:space="preserve">21. </w:t>
      </w:r>
      <w:r w:rsidRPr="00F1451C">
        <w:rPr>
          <w:rFonts w:ascii="Arial" w:hAnsi="Arial" w:cs="Arial"/>
          <w:sz w:val="22"/>
          <w:szCs w:val="22"/>
        </w:rPr>
        <w:tab/>
        <w:t>Jeżeli spełnione były przesłanki przeprowadzenia aukcji elektronicznej z art. 227 ust. 1 p.z.p. , a żaden z Wykonawców, których oferty nie podlegały odrzuceniu nie wziął udziału w aukcji elektronicznej, to postanowień pkt 20 nie stosuje się. W  tej sytuacji Zamawiający przeprowadzi postepowanie i wybierze Wykonawcę na podstawie ofert złożonych w terminie określonym w Rozdziale XVII w pkt 1 części I SWZ.</w:t>
      </w:r>
    </w:p>
    <w:p w14:paraId="0386A304" w14:textId="77777777" w:rsidR="003A616A" w:rsidRPr="00F1451C" w:rsidRDefault="003A616A" w:rsidP="00DB2FAD">
      <w:pPr>
        <w:spacing w:line="304" w:lineRule="exact"/>
        <w:ind w:left="426" w:hanging="426"/>
        <w:jc w:val="both"/>
        <w:rPr>
          <w:rFonts w:ascii="Arial" w:hAnsi="Arial" w:cs="Arial"/>
          <w:sz w:val="22"/>
          <w:szCs w:val="22"/>
        </w:rPr>
      </w:pPr>
    </w:p>
    <w:p w14:paraId="5F287B03" w14:textId="77777777"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2F040286" w14:textId="77777777" w:rsidR="00CE5D4B" w:rsidRPr="00B215D7" w:rsidRDefault="00CE5D4B" w:rsidP="00B215D7">
      <w:pPr>
        <w:suppressAutoHyphens/>
        <w:spacing w:line="304" w:lineRule="exact"/>
        <w:jc w:val="both"/>
        <w:rPr>
          <w:rFonts w:ascii="Arial" w:hAnsi="Arial" w:cs="Arial"/>
          <w:b/>
          <w:sz w:val="22"/>
          <w:szCs w:val="22"/>
        </w:rPr>
      </w:pPr>
      <w:r w:rsidRPr="00B215D7">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B215D7">
        <w:rPr>
          <w:rFonts w:ascii="Arial" w:hAnsi="Arial" w:cs="Arial"/>
          <w:b/>
          <w:sz w:val="22"/>
          <w:szCs w:val="22"/>
        </w:rPr>
        <w:t>„nie dotyczy”</w:t>
      </w:r>
      <w:r>
        <w:rPr>
          <w:rFonts w:ascii="Arial" w:hAnsi="Arial" w:cs="Arial"/>
          <w:b/>
          <w:sz w:val="22"/>
          <w:szCs w:val="22"/>
        </w:rPr>
        <w:t>.</w:t>
      </w:r>
    </w:p>
    <w:p w14:paraId="47E19FC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35BA771F" w14:textId="616011AD"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 – Formularz rzeczowo-finansowy</w:t>
      </w:r>
      <w:r w:rsidR="003F4717">
        <w:rPr>
          <w:rFonts w:ascii="Arial" w:hAnsi="Arial" w:cs="Arial"/>
          <w:sz w:val="22"/>
          <w:szCs w:val="22"/>
        </w:rPr>
        <w:t xml:space="preserve"> – </w:t>
      </w:r>
      <w:r w:rsidR="003F4717" w:rsidRPr="003F4717">
        <w:rPr>
          <w:rFonts w:ascii="Arial" w:hAnsi="Arial" w:cs="Arial"/>
          <w:b/>
          <w:bCs/>
          <w:sz w:val="22"/>
          <w:szCs w:val="22"/>
        </w:rPr>
        <w:t>nie dotyczy</w:t>
      </w:r>
    </w:p>
    <w:p w14:paraId="4D78A91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28FBC67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DF9F81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59B0101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5265BB2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23CA035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17EDF1B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p w14:paraId="1E5F21FF"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w:t>
      </w:r>
      <w:r w:rsidR="00F17E19" w:rsidRPr="008475EB">
        <w:rPr>
          <w:rFonts w:ascii="Arial" w:hAnsi="Arial" w:cs="Arial"/>
          <w:b/>
          <w:sz w:val="22"/>
          <w:szCs w:val="22"/>
        </w:rPr>
        <w:t>– nie dotyczy</w:t>
      </w:r>
    </w:p>
    <w:p w14:paraId="42A7FAA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4148537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0EB6611C" w14:textId="6AD9413C" w:rsidR="00446712" w:rsidRPr="00F1451C" w:rsidRDefault="00446712" w:rsidP="00571DFF">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13 - Wykaz </w:t>
      </w:r>
      <w:r w:rsidR="00571DFF">
        <w:rPr>
          <w:rFonts w:ascii="Arial" w:hAnsi="Arial" w:cs="Arial"/>
          <w:sz w:val="22"/>
          <w:szCs w:val="22"/>
        </w:rPr>
        <w:t>dostaw</w:t>
      </w:r>
    </w:p>
    <w:p w14:paraId="05B82C18" w14:textId="11D74DEF" w:rsidR="00F17E19" w:rsidRPr="00F1451C" w:rsidRDefault="00446712" w:rsidP="00677BD1">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3F4717">
        <w:rPr>
          <w:rFonts w:ascii="Arial" w:hAnsi="Arial" w:cs="Arial"/>
          <w:sz w:val="22"/>
          <w:szCs w:val="22"/>
        </w:rPr>
        <w:t xml:space="preserve">– </w:t>
      </w:r>
      <w:r w:rsidR="003F4717" w:rsidRPr="003F4717">
        <w:rPr>
          <w:rFonts w:ascii="Arial" w:hAnsi="Arial" w:cs="Arial"/>
          <w:b/>
          <w:bCs/>
          <w:sz w:val="22"/>
          <w:szCs w:val="22"/>
        </w:rPr>
        <w:t>nie dotyczy</w:t>
      </w:r>
    </w:p>
    <w:p w14:paraId="05803BA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r w:rsidR="00657E5F" w:rsidRPr="0034491D">
        <w:rPr>
          <w:rFonts w:ascii="Arial" w:hAnsi="Arial" w:cs="Arial"/>
          <w:b/>
          <w:sz w:val="22"/>
          <w:szCs w:val="22"/>
        </w:rPr>
        <w:t>– nie dotyczy</w:t>
      </w:r>
    </w:p>
    <w:p w14:paraId="237E6D6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 którym mowa w art. 125 ust. 1 p.z.p.</w:t>
      </w:r>
    </w:p>
    <w:p w14:paraId="44391264" w14:textId="77777777" w:rsidR="00446712" w:rsidRPr="00F1451C" w:rsidRDefault="00446712" w:rsidP="00657E5F">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p>
    <w:p w14:paraId="5C8362B7" w14:textId="77777777" w:rsidR="00446712" w:rsidRPr="00F1451C" w:rsidRDefault="00446712" w:rsidP="00657E5F">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proofErr w:type="spellStart"/>
      <w:r w:rsidR="00EE0D7B">
        <w:rPr>
          <w:rFonts w:ascii="Arial" w:hAnsi="Arial" w:cs="Arial"/>
          <w:bCs/>
          <w:sz w:val="22"/>
          <w:szCs w:val="22"/>
        </w:rPr>
        <w:t>MarketPlanet</w:t>
      </w:r>
      <w:proofErr w:type="spellEnd"/>
      <w:r w:rsidR="00EE0D7B">
        <w:rPr>
          <w:rFonts w:ascii="Arial" w:hAnsi="Arial" w:cs="Arial"/>
          <w:bCs/>
          <w:sz w:val="22"/>
          <w:szCs w:val="22"/>
        </w:rPr>
        <w:t xml:space="preserve"> </w:t>
      </w:r>
    </w:p>
    <w:p w14:paraId="376EDEE6" w14:textId="7AFB242C" w:rsidR="00280FE1" w:rsidRDefault="00875BF0" w:rsidP="00175E21">
      <w:pPr>
        <w:suppressAutoHyphens/>
        <w:spacing w:line="304" w:lineRule="exact"/>
        <w:ind w:left="1694" w:hanging="1694"/>
        <w:jc w:val="both"/>
        <w:rPr>
          <w:rFonts w:ascii="Arial" w:hAnsi="Arial" w:cs="Arial"/>
          <w:b/>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p>
    <w:p w14:paraId="3369DDEB" w14:textId="77777777" w:rsidR="00280FE1" w:rsidRPr="00280FE1" w:rsidRDefault="00E80B0A" w:rsidP="00280FE1">
      <w:pPr>
        <w:suppressAutoHyphens/>
        <w:spacing w:line="304" w:lineRule="exact"/>
        <w:ind w:left="1694" w:hanging="1694"/>
        <w:jc w:val="both"/>
        <w:rPr>
          <w:rFonts w:ascii="Arial" w:hAnsi="Arial" w:cs="Arial"/>
          <w:sz w:val="22"/>
          <w:szCs w:val="22"/>
        </w:rPr>
      </w:pPr>
      <w:r w:rsidDel="00E80B0A">
        <w:rPr>
          <w:rFonts w:ascii="Arial" w:hAnsi="Arial" w:cs="Arial"/>
          <w:sz w:val="22"/>
          <w:szCs w:val="22"/>
        </w:rPr>
        <w:t xml:space="preserve"> </w:t>
      </w:r>
      <w:r w:rsidR="00A2633B">
        <w:rPr>
          <w:rFonts w:ascii="Arial" w:hAnsi="Arial" w:cs="Arial"/>
          <w:sz w:val="22"/>
          <w:szCs w:val="22"/>
        </w:rPr>
        <w:t>Załącznik nr 19</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sidR="00280FE1" w:rsidRPr="00280FE1">
        <w:rPr>
          <w:rFonts w:ascii="Arial" w:hAnsi="Arial" w:cs="Arial"/>
          <w:sz w:val="22"/>
          <w:szCs w:val="22"/>
        </w:rPr>
        <w:t>Oświadczeni</w:t>
      </w:r>
      <w:r w:rsidR="00A2633B">
        <w:rPr>
          <w:rFonts w:ascii="Arial" w:hAnsi="Arial" w:cs="Arial"/>
          <w:sz w:val="22"/>
          <w:szCs w:val="22"/>
        </w:rPr>
        <w:t>e</w:t>
      </w:r>
      <w:r w:rsidR="00280FE1" w:rsidRPr="00280FE1">
        <w:rPr>
          <w:rFonts w:ascii="Arial" w:hAnsi="Arial" w:cs="Arial"/>
          <w:sz w:val="22"/>
          <w:szCs w:val="22"/>
        </w:rPr>
        <w:t xml:space="preserve"> Wykonawcy/Wykonawcy wspólnie ubiegającego się o udzielenie zamówienia 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7F735B55" w14:textId="77777777" w:rsidR="00042D62" w:rsidRDefault="00A2633B" w:rsidP="00280FE1">
      <w:pPr>
        <w:suppressAutoHyphens/>
        <w:spacing w:line="304" w:lineRule="exact"/>
        <w:ind w:left="1694" w:hanging="1694"/>
        <w:jc w:val="both"/>
        <w:rPr>
          <w:rFonts w:ascii="Arial" w:hAnsi="Arial" w:cs="Arial"/>
          <w:sz w:val="22"/>
          <w:szCs w:val="22"/>
        </w:rPr>
      </w:pPr>
      <w:r>
        <w:rPr>
          <w:rFonts w:ascii="Arial" w:hAnsi="Arial" w:cs="Arial"/>
          <w:sz w:val="22"/>
          <w:szCs w:val="22"/>
        </w:rPr>
        <w:lastRenderedPageBreak/>
        <w:t>Załącznik nr 20</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Pr>
          <w:rFonts w:ascii="Arial" w:hAnsi="Arial" w:cs="Arial"/>
          <w:sz w:val="22"/>
          <w:szCs w:val="22"/>
        </w:rPr>
        <w:t>Oświadczenie</w:t>
      </w:r>
      <w:r w:rsidR="00280FE1" w:rsidRPr="00280FE1">
        <w:rPr>
          <w:rFonts w:ascii="Arial" w:hAnsi="Arial" w:cs="Arial"/>
          <w:sz w:val="22"/>
          <w:szCs w:val="22"/>
        </w:rPr>
        <w:t xml:space="preserve"> po</w:t>
      </w:r>
      <w:r w:rsidR="00280FE1">
        <w:rPr>
          <w:rFonts w:ascii="Arial" w:hAnsi="Arial" w:cs="Arial"/>
          <w:sz w:val="22"/>
          <w:szCs w:val="22"/>
        </w:rPr>
        <w:t xml:space="preserve">dmiotu udostępniającego zasoby </w:t>
      </w:r>
      <w:r w:rsidR="00280FE1" w:rsidRPr="00280FE1">
        <w:rPr>
          <w:rFonts w:ascii="Arial" w:hAnsi="Arial" w:cs="Arial"/>
          <w:sz w:val="22"/>
          <w:szCs w:val="22"/>
        </w:rPr>
        <w:t>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0783B95A" w14:textId="77777777" w:rsidR="007140DF" w:rsidRDefault="007140DF" w:rsidP="00870A5B">
      <w:pPr>
        <w:suppressAutoHyphens/>
        <w:spacing w:line="304" w:lineRule="exact"/>
        <w:ind w:left="1694" w:hanging="1694"/>
        <w:jc w:val="both"/>
        <w:rPr>
          <w:rFonts w:ascii="Arial" w:hAnsi="Arial" w:cs="Arial"/>
          <w:sz w:val="22"/>
          <w:szCs w:val="22"/>
        </w:rPr>
      </w:pPr>
      <w:r>
        <w:rPr>
          <w:rFonts w:ascii="Arial" w:hAnsi="Arial" w:cs="Arial"/>
          <w:sz w:val="22"/>
          <w:szCs w:val="22"/>
        </w:rPr>
        <w:br w:type="page"/>
      </w:r>
    </w:p>
    <w:p w14:paraId="642586FC"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537DEC1B" w14:textId="77777777" w:rsidTr="005803E7">
        <w:tc>
          <w:tcPr>
            <w:tcW w:w="9212" w:type="dxa"/>
            <w:shd w:val="clear" w:color="auto" w:fill="F2F2F2" w:themeFill="background1" w:themeFillShade="F2"/>
          </w:tcPr>
          <w:p w14:paraId="0EB86817"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1025141A" w14:textId="77777777" w:rsidTr="005803E7">
        <w:tc>
          <w:tcPr>
            <w:tcW w:w="4889" w:type="dxa"/>
          </w:tcPr>
          <w:p w14:paraId="20D7B907" w14:textId="77777777" w:rsidR="00B90E3F" w:rsidRPr="00F1451C" w:rsidRDefault="00B90E3F" w:rsidP="00F1451C">
            <w:pPr>
              <w:spacing w:line="304" w:lineRule="exact"/>
              <w:rPr>
                <w:rFonts w:ascii="Arial" w:hAnsi="Arial" w:cs="Arial"/>
                <w:sz w:val="22"/>
                <w:szCs w:val="22"/>
              </w:rPr>
            </w:pPr>
          </w:p>
        </w:tc>
        <w:tc>
          <w:tcPr>
            <w:tcW w:w="4890" w:type="dxa"/>
          </w:tcPr>
          <w:p w14:paraId="0EE206A1" w14:textId="77777777" w:rsidR="00B90E3F" w:rsidRPr="00F1451C" w:rsidRDefault="00B90E3F" w:rsidP="00F1451C">
            <w:pPr>
              <w:spacing w:line="304" w:lineRule="exact"/>
              <w:jc w:val="right"/>
              <w:rPr>
                <w:rFonts w:ascii="Arial" w:hAnsi="Arial" w:cs="Arial"/>
                <w:sz w:val="22"/>
                <w:szCs w:val="22"/>
              </w:rPr>
            </w:pPr>
          </w:p>
        </w:tc>
      </w:tr>
      <w:tr w:rsidR="00B90E3F" w:rsidRPr="00F1451C" w14:paraId="58C3C184" w14:textId="77777777" w:rsidTr="005803E7">
        <w:tc>
          <w:tcPr>
            <w:tcW w:w="4889" w:type="dxa"/>
          </w:tcPr>
          <w:p w14:paraId="7980D31A"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5E2F8C5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61280E91" w14:textId="77777777" w:rsidR="00B90E3F" w:rsidRPr="00F1451C" w:rsidRDefault="00B90E3F" w:rsidP="00F1451C">
            <w:pPr>
              <w:spacing w:line="304" w:lineRule="exact"/>
              <w:jc w:val="right"/>
              <w:rPr>
                <w:rFonts w:ascii="Arial" w:hAnsi="Arial" w:cs="Arial"/>
                <w:sz w:val="22"/>
                <w:szCs w:val="22"/>
              </w:rPr>
            </w:pPr>
          </w:p>
        </w:tc>
      </w:tr>
      <w:tr w:rsidR="00B90E3F" w:rsidRPr="00F1451C" w14:paraId="1E86DE6E" w14:textId="77777777" w:rsidTr="005803E7">
        <w:tc>
          <w:tcPr>
            <w:tcW w:w="4889" w:type="dxa"/>
          </w:tcPr>
          <w:p w14:paraId="68E3D3E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0745DEF4"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31F05E8E" w14:textId="77777777" w:rsidTr="005803E7">
        <w:tc>
          <w:tcPr>
            <w:tcW w:w="4889" w:type="dxa"/>
          </w:tcPr>
          <w:p w14:paraId="370FE6BF"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7813FD7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6D6845A0" w14:textId="77777777" w:rsidR="00B90E3F" w:rsidRPr="00F1451C" w:rsidRDefault="00B90E3F" w:rsidP="00F1451C">
      <w:pPr>
        <w:spacing w:line="304" w:lineRule="exact"/>
        <w:jc w:val="both"/>
        <w:rPr>
          <w:rFonts w:ascii="Arial" w:hAnsi="Arial" w:cs="Arial"/>
          <w:b/>
          <w:sz w:val="22"/>
          <w:szCs w:val="22"/>
        </w:rPr>
      </w:pPr>
    </w:p>
    <w:p w14:paraId="5443F55F" w14:textId="123BF928"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21D237B8" w14:textId="77777777" w:rsidR="003F4717" w:rsidRPr="00F1451C" w:rsidRDefault="003F4717" w:rsidP="00F1451C">
      <w:pPr>
        <w:spacing w:line="304" w:lineRule="exact"/>
        <w:jc w:val="both"/>
        <w:rPr>
          <w:rFonts w:ascii="Arial" w:hAnsi="Arial" w:cs="Arial"/>
          <w:sz w:val="22"/>
          <w:szCs w:val="22"/>
        </w:rPr>
      </w:pPr>
    </w:p>
    <w:p w14:paraId="1CB9039B" w14:textId="228F5FDF" w:rsidR="00C3356E" w:rsidRPr="003F4717" w:rsidRDefault="00B90E3F" w:rsidP="003F471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w:t>
      </w:r>
    </w:p>
    <w:p w14:paraId="00CC1C9E" w14:textId="4DD57D7D" w:rsidR="00063199" w:rsidRPr="009062F6" w:rsidRDefault="00063199" w:rsidP="003F4717">
      <w:pPr>
        <w:pStyle w:val="Akapitzlist"/>
        <w:spacing w:after="40"/>
        <w:ind w:left="858"/>
        <w:contextualSpacing/>
        <w:jc w:val="both"/>
        <w:rPr>
          <w:rFonts w:ascii="Franklin Gothic Book" w:hAnsi="Franklin Gothic Book"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969"/>
      </w:tblGrid>
      <w:tr w:rsidR="003C4CA4" w:rsidRPr="009062F6" w14:paraId="6FF5D948" w14:textId="77777777" w:rsidTr="00E40E14">
        <w:tc>
          <w:tcPr>
            <w:tcW w:w="5098" w:type="dxa"/>
            <w:shd w:val="clear" w:color="auto" w:fill="D9D9D9"/>
          </w:tcPr>
          <w:p w14:paraId="31727B91"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 xml:space="preserve">WYNAGRODZENIE </w:t>
            </w:r>
            <w:r w:rsidRPr="00AE059A">
              <w:rPr>
                <w:rFonts w:ascii="Franklin Gothic Book" w:hAnsi="Franklin Gothic Book" w:cs="Arial"/>
                <w:sz w:val="22"/>
                <w:szCs w:val="22"/>
              </w:rPr>
              <w:t xml:space="preserve">CAŁKOWITE BRUTTO </w:t>
            </w:r>
            <w:r w:rsidRPr="009062F6">
              <w:rPr>
                <w:rFonts w:ascii="Franklin Gothic Book" w:hAnsi="Franklin Gothic Book" w:cs="Arial"/>
                <w:sz w:val="22"/>
                <w:szCs w:val="22"/>
              </w:rPr>
              <w:t>[PLN]</w:t>
            </w:r>
          </w:p>
          <w:p w14:paraId="0FFB3CED"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i/>
                <w:sz w:val="22"/>
                <w:szCs w:val="22"/>
              </w:rPr>
              <w:t>(wysokość podatku VAT w PLN według obowiązujących przepisów)</w:t>
            </w:r>
          </w:p>
        </w:tc>
        <w:tc>
          <w:tcPr>
            <w:tcW w:w="3969" w:type="dxa"/>
            <w:shd w:val="clear" w:color="auto" w:fill="auto"/>
          </w:tcPr>
          <w:p w14:paraId="345D0782"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r w:rsidR="003C4CA4" w:rsidRPr="009062F6" w14:paraId="2C91F985" w14:textId="77777777" w:rsidTr="00E40E14">
        <w:tc>
          <w:tcPr>
            <w:tcW w:w="5098" w:type="dxa"/>
            <w:shd w:val="clear" w:color="auto" w:fill="D9D9D9"/>
          </w:tcPr>
          <w:p w14:paraId="459D998D"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 xml:space="preserve">Słownie </w:t>
            </w:r>
            <w:r w:rsidRPr="009062F6">
              <w:rPr>
                <w:rFonts w:ascii="Franklin Gothic Book" w:hAnsi="Franklin Gothic Book" w:cs="Arial"/>
                <w:b/>
                <w:sz w:val="22"/>
                <w:szCs w:val="22"/>
              </w:rPr>
              <w:t>brutto</w:t>
            </w:r>
            <w:r w:rsidRPr="009062F6">
              <w:rPr>
                <w:rFonts w:ascii="Franklin Gothic Book" w:hAnsi="Franklin Gothic Book" w:cs="Arial"/>
                <w:sz w:val="22"/>
                <w:szCs w:val="22"/>
              </w:rPr>
              <w:t>:</w:t>
            </w:r>
          </w:p>
        </w:tc>
        <w:tc>
          <w:tcPr>
            <w:tcW w:w="3969" w:type="dxa"/>
            <w:shd w:val="clear" w:color="auto" w:fill="auto"/>
          </w:tcPr>
          <w:p w14:paraId="4A189827"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r w:rsidR="003C4CA4" w:rsidRPr="009062F6" w14:paraId="5633379C" w14:textId="77777777" w:rsidTr="00E40E14">
        <w:tc>
          <w:tcPr>
            <w:tcW w:w="5098" w:type="dxa"/>
            <w:shd w:val="clear" w:color="auto" w:fill="D9D9D9"/>
          </w:tcPr>
          <w:p w14:paraId="771E25A0"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 xml:space="preserve">WYNAGRODZENIE </w:t>
            </w:r>
            <w:r w:rsidRPr="00AE059A">
              <w:rPr>
                <w:rFonts w:ascii="Franklin Gothic Book" w:hAnsi="Franklin Gothic Book" w:cs="Arial"/>
                <w:sz w:val="22"/>
                <w:szCs w:val="22"/>
              </w:rPr>
              <w:t xml:space="preserve">CAŁKOWITE NETTO </w:t>
            </w:r>
            <w:r w:rsidRPr="009062F6">
              <w:rPr>
                <w:rFonts w:ascii="Franklin Gothic Book" w:hAnsi="Franklin Gothic Book" w:cs="Arial"/>
                <w:b/>
                <w:sz w:val="22"/>
                <w:szCs w:val="22"/>
              </w:rPr>
              <w:t xml:space="preserve"> </w:t>
            </w:r>
            <w:r w:rsidRPr="009062F6">
              <w:rPr>
                <w:rFonts w:ascii="Franklin Gothic Book" w:hAnsi="Franklin Gothic Book" w:cs="Arial"/>
                <w:sz w:val="22"/>
                <w:szCs w:val="22"/>
              </w:rPr>
              <w:t>[PLN]</w:t>
            </w:r>
          </w:p>
        </w:tc>
        <w:tc>
          <w:tcPr>
            <w:tcW w:w="3969" w:type="dxa"/>
            <w:shd w:val="clear" w:color="auto" w:fill="auto"/>
          </w:tcPr>
          <w:p w14:paraId="5A9661CF"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r w:rsidR="003C4CA4" w:rsidRPr="009062F6" w14:paraId="4505E26A" w14:textId="77777777" w:rsidTr="00E40E14">
        <w:tc>
          <w:tcPr>
            <w:tcW w:w="5098" w:type="dxa"/>
            <w:shd w:val="clear" w:color="auto" w:fill="D9D9D9"/>
          </w:tcPr>
          <w:p w14:paraId="05E94DB7"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 xml:space="preserve">Słownie </w:t>
            </w:r>
            <w:r w:rsidRPr="009062F6">
              <w:rPr>
                <w:rFonts w:ascii="Franklin Gothic Book" w:hAnsi="Franklin Gothic Book" w:cs="Arial"/>
                <w:b/>
                <w:sz w:val="22"/>
                <w:szCs w:val="22"/>
              </w:rPr>
              <w:t>netto</w:t>
            </w:r>
            <w:r w:rsidRPr="009062F6">
              <w:rPr>
                <w:rFonts w:ascii="Franklin Gothic Book" w:hAnsi="Franklin Gothic Book" w:cs="Arial"/>
                <w:sz w:val="22"/>
                <w:szCs w:val="22"/>
              </w:rPr>
              <w:t>:</w:t>
            </w:r>
          </w:p>
        </w:tc>
        <w:tc>
          <w:tcPr>
            <w:tcW w:w="3969" w:type="dxa"/>
            <w:shd w:val="clear" w:color="auto" w:fill="auto"/>
          </w:tcPr>
          <w:p w14:paraId="62572A7D"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r w:rsidR="003C4CA4" w:rsidRPr="009062F6" w14:paraId="149F1E11" w14:textId="77777777" w:rsidTr="00E40E14">
        <w:tc>
          <w:tcPr>
            <w:tcW w:w="5098" w:type="dxa"/>
            <w:shd w:val="clear" w:color="auto" w:fill="D9D9D9"/>
          </w:tcPr>
          <w:p w14:paraId="0DCBD0A8"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podatek VAT (…%)</w:t>
            </w:r>
          </w:p>
        </w:tc>
        <w:tc>
          <w:tcPr>
            <w:tcW w:w="3969" w:type="dxa"/>
            <w:shd w:val="clear" w:color="auto" w:fill="auto"/>
          </w:tcPr>
          <w:p w14:paraId="5F106FD5"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r w:rsidR="003C4CA4" w:rsidRPr="009062F6" w14:paraId="1F9CE483" w14:textId="77777777" w:rsidTr="00E40E14">
        <w:tc>
          <w:tcPr>
            <w:tcW w:w="5098" w:type="dxa"/>
            <w:shd w:val="clear" w:color="auto" w:fill="D9D9D9"/>
          </w:tcPr>
          <w:p w14:paraId="375123EE"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Słownie VAT:</w:t>
            </w:r>
          </w:p>
        </w:tc>
        <w:tc>
          <w:tcPr>
            <w:tcW w:w="3969" w:type="dxa"/>
            <w:shd w:val="clear" w:color="auto" w:fill="auto"/>
          </w:tcPr>
          <w:p w14:paraId="3EDC2C51"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bl>
    <w:p w14:paraId="60F73B32" w14:textId="4BBD2763" w:rsidR="00F9451D" w:rsidRDefault="00F9451D" w:rsidP="00B215D7">
      <w:pPr>
        <w:spacing w:after="40"/>
        <w:contextualSpacing/>
        <w:jc w:val="both"/>
        <w:rPr>
          <w:rFonts w:ascii="Arial" w:hAnsi="Arial" w:cs="Arial"/>
          <w:sz w:val="22"/>
          <w:szCs w:val="22"/>
        </w:rPr>
      </w:pPr>
    </w:p>
    <w:p w14:paraId="329CE79E" w14:textId="4A1102D9" w:rsidR="00E40E14" w:rsidRDefault="00E40E14" w:rsidP="00B215D7">
      <w:pPr>
        <w:spacing w:after="40"/>
        <w:contextualSpacing/>
        <w:jc w:val="both"/>
        <w:rPr>
          <w:rFonts w:ascii="Arial" w:hAnsi="Arial" w:cs="Arial"/>
          <w:sz w:val="22"/>
          <w:szCs w:val="22"/>
        </w:rPr>
      </w:pPr>
      <w:r w:rsidRPr="00E40E14">
        <w:rPr>
          <w:rFonts w:ascii="Arial" w:hAnsi="Arial" w:cs="Arial"/>
          <w:sz w:val="22"/>
          <w:szCs w:val="22"/>
        </w:rPr>
        <w:t>W rozbiciu na pojedyncze dostawy:</w:t>
      </w:r>
    </w:p>
    <w:p w14:paraId="09A72B7B" w14:textId="77777777" w:rsidR="00E40E14" w:rsidRDefault="00E40E14" w:rsidP="00B215D7">
      <w:pPr>
        <w:spacing w:after="40"/>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937"/>
        <w:gridCol w:w="1137"/>
        <w:gridCol w:w="3504"/>
        <w:gridCol w:w="2247"/>
      </w:tblGrid>
      <w:tr w:rsidR="00E40E14" w:rsidRPr="00E228BD" w14:paraId="1AEEA5A8" w14:textId="77777777" w:rsidTr="00E37385">
        <w:tc>
          <w:tcPr>
            <w:tcW w:w="1237" w:type="dxa"/>
            <w:shd w:val="clear" w:color="auto" w:fill="DEEAF6"/>
            <w:vAlign w:val="center"/>
          </w:tcPr>
          <w:p w14:paraId="528B2811"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Lp. dostarczanej warstwy</w:t>
            </w:r>
          </w:p>
        </w:tc>
        <w:tc>
          <w:tcPr>
            <w:tcW w:w="937" w:type="dxa"/>
            <w:shd w:val="clear" w:color="auto" w:fill="DEEAF6"/>
            <w:vAlign w:val="center"/>
          </w:tcPr>
          <w:p w14:paraId="3F8CEEC4"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Ilość szt. modułów</w:t>
            </w:r>
          </w:p>
        </w:tc>
        <w:tc>
          <w:tcPr>
            <w:tcW w:w="1137" w:type="dxa"/>
            <w:shd w:val="clear" w:color="auto" w:fill="DEEAF6"/>
            <w:vAlign w:val="center"/>
          </w:tcPr>
          <w:p w14:paraId="1CB09FD6"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Szacowany termin dostawy</w:t>
            </w:r>
          </w:p>
        </w:tc>
        <w:tc>
          <w:tcPr>
            <w:tcW w:w="3530" w:type="dxa"/>
            <w:shd w:val="clear" w:color="auto" w:fill="DEEAF6"/>
            <w:vAlign w:val="center"/>
          </w:tcPr>
          <w:p w14:paraId="3EF084EC"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Planowane przeznaczenie</w:t>
            </w:r>
          </w:p>
        </w:tc>
        <w:tc>
          <w:tcPr>
            <w:tcW w:w="2268" w:type="dxa"/>
            <w:shd w:val="clear" w:color="auto" w:fill="DEEAF6"/>
            <w:vAlign w:val="center"/>
          </w:tcPr>
          <w:p w14:paraId="2C2823B5"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Cena netto PLN</w:t>
            </w:r>
          </w:p>
        </w:tc>
      </w:tr>
      <w:tr w:rsidR="00E40E14" w:rsidRPr="00E228BD" w14:paraId="69C03089" w14:textId="77777777" w:rsidTr="00E37385">
        <w:tc>
          <w:tcPr>
            <w:tcW w:w="1237" w:type="dxa"/>
            <w:shd w:val="clear" w:color="auto" w:fill="auto"/>
            <w:vAlign w:val="center"/>
          </w:tcPr>
          <w:p w14:paraId="5055DBC6"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1</w:t>
            </w:r>
          </w:p>
        </w:tc>
        <w:tc>
          <w:tcPr>
            <w:tcW w:w="937" w:type="dxa"/>
            <w:shd w:val="clear" w:color="auto" w:fill="auto"/>
            <w:vAlign w:val="center"/>
          </w:tcPr>
          <w:p w14:paraId="08DD082F"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63</w:t>
            </w:r>
          </w:p>
        </w:tc>
        <w:tc>
          <w:tcPr>
            <w:tcW w:w="1137" w:type="dxa"/>
            <w:shd w:val="clear" w:color="auto" w:fill="auto"/>
            <w:vAlign w:val="center"/>
          </w:tcPr>
          <w:p w14:paraId="228FB0F8" w14:textId="77777777" w:rsidR="00E40E14" w:rsidRPr="00E228BD" w:rsidRDefault="00E40E14" w:rsidP="00E37385">
            <w:pPr>
              <w:tabs>
                <w:tab w:val="left" w:pos="993"/>
              </w:tabs>
              <w:spacing w:after="120"/>
              <w:jc w:val="center"/>
              <w:rPr>
                <w:rFonts w:ascii="Arial" w:hAnsi="Arial" w:cs="Arial"/>
                <w:color w:val="000000"/>
                <w:sz w:val="18"/>
                <w:szCs w:val="18"/>
              </w:rPr>
            </w:pPr>
            <w:r w:rsidRPr="00E228BD">
              <w:rPr>
                <w:rFonts w:ascii="Arial" w:hAnsi="Arial" w:cs="Arial"/>
                <w:color w:val="000000"/>
                <w:sz w:val="18"/>
                <w:szCs w:val="18"/>
              </w:rPr>
              <w:t>30.04.2024</w:t>
            </w:r>
          </w:p>
        </w:tc>
        <w:tc>
          <w:tcPr>
            <w:tcW w:w="3530" w:type="dxa"/>
            <w:shd w:val="clear" w:color="auto" w:fill="auto"/>
            <w:vAlign w:val="center"/>
          </w:tcPr>
          <w:p w14:paraId="7D84CEEA"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Reaktor SCR bloku nr 5. Wraz z dostawą pierwszej warstwy – dostawa urządzeń transportowych oraz dokumentacji wymienionych w pkt. 3 SWZ</w:t>
            </w:r>
          </w:p>
        </w:tc>
        <w:tc>
          <w:tcPr>
            <w:tcW w:w="2268" w:type="dxa"/>
            <w:shd w:val="clear" w:color="auto" w:fill="auto"/>
            <w:vAlign w:val="center"/>
          </w:tcPr>
          <w:p w14:paraId="6B02E961" w14:textId="77777777" w:rsidR="00E40E14" w:rsidRPr="00E228BD" w:rsidRDefault="00E40E14" w:rsidP="00E37385">
            <w:pPr>
              <w:tabs>
                <w:tab w:val="left" w:pos="993"/>
              </w:tabs>
              <w:spacing w:after="120"/>
              <w:jc w:val="center"/>
              <w:rPr>
                <w:rFonts w:ascii="Arial" w:hAnsi="Arial" w:cs="Arial"/>
                <w:sz w:val="18"/>
                <w:szCs w:val="18"/>
              </w:rPr>
            </w:pPr>
          </w:p>
        </w:tc>
      </w:tr>
      <w:tr w:rsidR="00E40E14" w:rsidRPr="00E228BD" w14:paraId="10B3A884" w14:textId="77777777" w:rsidTr="00E37385">
        <w:tc>
          <w:tcPr>
            <w:tcW w:w="1237" w:type="dxa"/>
            <w:shd w:val="clear" w:color="auto" w:fill="auto"/>
            <w:vAlign w:val="center"/>
          </w:tcPr>
          <w:p w14:paraId="0D12F32E"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2</w:t>
            </w:r>
          </w:p>
        </w:tc>
        <w:tc>
          <w:tcPr>
            <w:tcW w:w="937" w:type="dxa"/>
            <w:shd w:val="clear" w:color="auto" w:fill="auto"/>
            <w:vAlign w:val="center"/>
          </w:tcPr>
          <w:p w14:paraId="2B07E568"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63</w:t>
            </w:r>
          </w:p>
        </w:tc>
        <w:tc>
          <w:tcPr>
            <w:tcW w:w="1137" w:type="dxa"/>
            <w:shd w:val="clear" w:color="auto" w:fill="auto"/>
            <w:vAlign w:val="center"/>
          </w:tcPr>
          <w:p w14:paraId="68F89B60" w14:textId="77777777" w:rsidR="00E40E14" w:rsidRPr="00E228BD" w:rsidRDefault="00E40E14" w:rsidP="00E37385">
            <w:pPr>
              <w:tabs>
                <w:tab w:val="left" w:pos="993"/>
              </w:tabs>
              <w:spacing w:after="120"/>
              <w:jc w:val="center"/>
              <w:rPr>
                <w:rFonts w:ascii="Arial" w:hAnsi="Arial" w:cs="Arial"/>
                <w:color w:val="000000"/>
                <w:sz w:val="18"/>
                <w:szCs w:val="18"/>
              </w:rPr>
            </w:pPr>
            <w:r w:rsidRPr="00E228BD">
              <w:rPr>
                <w:rFonts w:ascii="Arial" w:hAnsi="Arial" w:cs="Arial"/>
                <w:color w:val="000000"/>
                <w:sz w:val="18"/>
                <w:szCs w:val="18"/>
              </w:rPr>
              <w:t>30.04.2024</w:t>
            </w:r>
          </w:p>
        </w:tc>
        <w:tc>
          <w:tcPr>
            <w:tcW w:w="3530" w:type="dxa"/>
            <w:shd w:val="clear" w:color="auto" w:fill="auto"/>
            <w:vAlign w:val="center"/>
          </w:tcPr>
          <w:p w14:paraId="246D8E7D"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Reaktor SCR bloku nr 5</w:t>
            </w:r>
          </w:p>
        </w:tc>
        <w:tc>
          <w:tcPr>
            <w:tcW w:w="2268" w:type="dxa"/>
            <w:shd w:val="clear" w:color="auto" w:fill="auto"/>
            <w:vAlign w:val="center"/>
          </w:tcPr>
          <w:p w14:paraId="1A00185F" w14:textId="77777777" w:rsidR="00E40E14" w:rsidRPr="00E228BD" w:rsidRDefault="00E40E14" w:rsidP="00E37385">
            <w:pPr>
              <w:tabs>
                <w:tab w:val="left" w:pos="993"/>
              </w:tabs>
              <w:spacing w:after="120"/>
              <w:jc w:val="center"/>
              <w:rPr>
                <w:rFonts w:ascii="Arial" w:hAnsi="Arial" w:cs="Arial"/>
                <w:sz w:val="18"/>
                <w:szCs w:val="18"/>
              </w:rPr>
            </w:pPr>
          </w:p>
        </w:tc>
      </w:tr>
      <w:tr w:rsidR="00E40E14" w:rsidRPr="00E228BD" w14:paraId="05E400DB" w14:textId="77777777" w:rsidTr="00E37385">
        <w:tc>
          <w:tcPr>
            <w:tcW w:w="1237" w:type="dxa"/>
            <w:shd w:val="clear" w:color="auto" w:fill="auto"/>
            <w:vAlign w:val="center"/>
          </w:tcPr>
          <w:p w14:paraId="575485AD"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3</w:t>
            </w:r>
          </w:p>
        </w:tc>
        <w:tc>
          <w:tcPr>
            <w:tcW w:w="937" w:type="dxa"/>
            <w:shd w:val="clear" w:color="auto" w:fill="auto"/>
            <w:vAlign w:val="center"/>
          </w:tcPr>
          <w:p w14:paraId="609920C0"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54</w:t>
            </w:r>
          </w:p>
        </w:tc>
        <w:tc>
          <w:tcPr>
            <w:tcW w:w="1137" w:type="dxa"/>
            <w:shd w:val="clear" w:color="auto" w:fill="auto"/>
            <w:vAlign w:val="center"/>
          </w:tcPr>
          <w:p w14:paraId="6D8A5CF5"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01.10.2024</w:t>
            </w:r>
          </w:p>
        </w:tc>
        <w:tc>
          <w:tcPr>
            <w:tcW w:w="3530" w:type="dxa"/>
            <w:shd w:val="clear" w:color="auto" w:fill="auto"/>
            <w:vAlign w:val="center"/>
          </w:tcPr>
          <w:p w14:paraId="701D22D4"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Reaktor SCR bloku nr 4</w:t>
            </w:r>
          </w:p>
        </w:tc>
        <w:tc>
          <w:tcPr>
            <w:tcW w:w="2268" w:type="dxa"/>
            <w:shd w:val="clear" w:color="auto" w:fill="auto"/>
            <w:vAlign w:val="center"/>
          </w:tcPr>
          <w:p w14:paraId="28CE1AB9" w14:textId="77777777" w:rsidR="00E40E14" w:rsidRPr="00E228BD" w:rsidRDefault="00E40E14" w:rsidP="00E37385">
            <w:pPr>
              <w:tabs>
                <w:tab w:val="left" w:pos="993"/>
              </w:tabs>
              <w:spacing w:after="120"/>
              <w:jc w:val="center"/>
              <w:rPr>
                <w:rFonts w:ascii="Arial" w:hAnsi="Arial" w:cs="Arial"/>
                <w:sz w:val="18"/>
                <w:szCs w:val="18"/>
              </w:rPr>
            </w:pPr>
          </w:p>
        </w:tc>
      </w:tr>
      <w:tr w:rsidR="00E40E14" w:rsidRPr="00E228BD" w14:paraId="45E33DC5" w14:textId="77777777" w:rsidTr="00E37385">
        <w:tc>
          <w:tcPr>
            <w:tcW w:w="1237" w:type="dxa"/>
            <w:shd w:val="clear" w:color="auto" w:fill="auto"/>
            <w:vAlign w:val="center"/>
          </w:tcPr>
          <w:p w14:paraId="17017647"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4</w:t>
            </w:r>
          </w:p>
        </w:tc>
        <w:tc>
          <w:tcPr>
            <w:tcW w:w="937" w:type="dxa"/>
            <w:shd w:val="clear" w:color="auto" w:fill="auto"/>
            <w:vAlign w:val="center"/>
          </w:tcPr>
          <w:p w14:paraId="2E23356C"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54</w:t>
            </w:r>
          </w:p>
        </w:tc>
        <w:tc>
          <w:tcPr>
            <w:tcW w:w="1137" w:type="dxa"/>
            <w:shd w:val="clear" w:color="auto" w:fill="auto"/>
            <w:vAlign w:val="center"/>
          </w:tcPr>
          <w:p w14:paraId="17C5297B"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04.11.2024</w:t>
            </w:r>
          </w:p>
        </w:tc>
        <w:tc>
          <w:tcPr>
            <w:tcW w:w="3530" w:type="dxa"/>
            <w:shd w:val="clear" w:color="auto" w:fill="auto"/>
            <w:vAlign w:val="center"/>
          </w:tcPr>
          <w:p w14:paraId="01D524D6"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Reaktor SCR bloku nr 7</w:t>
            </w:r>
          </w:p>
        </w:tc>
        <w:tc>
          <w:tcPr>
            <w:tcW w:w="2268" w:type="dxa"/>
            <w:shd w:val="clear" w:color="auto" w:fill="auto"/>
            <w:vAlign w:val="center"/>
          </w:tcPr>
          <w:p w14:paraId="68F2CE5A" w14:textId="77777777" w:rsidR="00E40E14" w:rsidRPr="00E228BD" w:rsidRDefault="00E40E14" w:rsidP="00E37385">
            <w:pPr>
              <w:tabs>
                <w:tab w:val="left" w:pos="993"/>
              </w:tabs>
              <w:spacing w:after="120"/>
              <w:jc w:val="center"/>
              <w:rPr>
                <w:rFonts w:ascii="Arial" w:hAnsi="Arial" w:cs="Arial"/>
                <w:sz w:val="18"/>
                <w:szCs w:val="18"/>
              </w:rPr>
            </w:pPr>
          </w:p>
        </w:tc>
      </w:tr>
      <w:tr w:rsidR="00E40E14" w:rsidRPr="00E228BD" w14:paraId="37EBFB52" w14:textId="77777777" w:rsidTr="00E37385">
        <w:tc>
          <w:tcPr>
            <w:tcW w:w="1237" w:type="dxa"/>
            <w:shd w:val="clear" w:color="auto" w:fill="auto"/>
            <w:vAlign w:val="center"/>
          </w:tcPr>
          <w:p w14:paraId="39C58EB3"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5</w:t>
            </w:r>
          </w:p>
        </w:tc>
        <w:tc>
          <w:tcPr>
            <w:tcW w:w="937" w:type="dxa"/>
            <w:shd w:val="clear" w:color="auto" w:fill="auto"/>
            <w:vAlign w:val="center"/>
          </w:tcPr>
          <w:p w14:paraId="6B004496"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54</w:t>
            </w:r>
          </w:p>
        </w:tc>
        <w:tc>
          <w:tcPr>
            <w:tcW w:w="1137" w:type="dxa"/>
            <w:shd w:val="clear" w:color="auto" w:fill="auto"/>
            <w:vAlign w:val="center"/>
          </w:tcPr>
          <w:p w14:paraId="04542D5A"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04.11.2024</w:t>
            </w:r>
          </w:p>
        </w:tc>
        <w:tc>
          <w:tcPr>
            <w:tcW w:w="3530" w:type="dxa"/>
            <w:shd w:val="clear" w:color="auto" w:fill="auto"/>
            <w:vAlign w:val="center"/>
          </w:tcPr>
          <w:p w14:paraId="2C5C76BD"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Reaktor SCR bloku nr 7</w:t>
            </w:r>
          </w:p>
        </w:tc>
        <w:tc>
          <w:tcPr>
            <w:tcW w:w="2268" w:type="dxa"/>
            <w:shd w:val="clear" w:color="auto" w:fill="auto"/>
            <w:vAlign w:val="center"/>
          </w:tcPr>
          <w:p w14:paraId="72440E78" w14:textId="77777777" w:rsidR="00E40E14" w:rsidRPr="00E228BD" w:rsidRDefault="00E40E14" w:rsidP="00E37385">
            <w:pPr>
              <w:tabs>
                <w:tab w:val="left" w:pos="993"/>
              </w:tabs>
              <w:spacing w:after="120"/>
              <w:jc w:val="center"/>
              <w:rPr>
                <w:rFonts w:ascii="Arial" w:hAnsi="Arial" w:cs="Arial"/>
                <w:sz w:val="18"/>
                <w:szCs w:val="18"/>
              </w:rPr>
            </w:pPr>
          </w:p>
        </w:tc>
      </w:tr>
      <w:tr w:rsidR="00E40E14" w:rsidRPr="00E228BD" w14:paraId="52003A24" w14:textId="77777777" w:rsidTr="00E37385">
        <w:tc>
          <w:tcPr>
            <w:tcW w:w="1237" w:type="dxa"/>
            <w:shd w:val="clear" w:color="auto" w:fill="auto"/>
            <w:vAlign w:val="center"/>
          </w:tcPr>
          <w:p w14:paraId="731537A7"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6</w:t>
            </w:r>
          </w:p>
        </w:tc>
        <w:tc>
          <w:tcPr>
            <w:tcW w:w="937" w:type="dxa"/>
            <w:shd w:val="clear" w:color="auto" w:fill="auto"/>
            <w:vAlign w:val="center"/>
          </w:tcPr>
          <w:p w14:paraId="1004EAB8"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54</w:t>
            </w:r>
          </w:p>
        </w:tc>
        <w:tc>
          <w:tcPr>
            <w:tcW w:w="1137" w:type="dxa"/>
            <w:shd w:val="clear" w:color="auto" w:fill="auto"/>
            <w:vAlign w:val="center"/>
          </w:tcPr>
          <w:p w14:paraId="27AD61CC"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01.04.2025</w:t>
            </w:r>
          </w:p>
        </w:tc>
        <w:tc>
          <w:tcPr>
            <w:tcW w:w="3530" w:type="dxa"/>
            <w:shd w:val="clear" w:color="auto" w:fill="auto"/>
            <w:vAlign w:val="center"/>
          </w:tcPr>
          <w:p w14:paraId="418D977E"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Reaktor SCR bloku nr 2</w:t>
            </w:r>
          </w:p>
        </w:tc>
        <w:tc>
          <w:tcPr>
            <w:tcW w:w="2268" w:type="dxa"/>
            <w:shd w:val="clear" w:color="auto" w:fill="auto"/>
            <w:vAlign w:val="center"/>
          </w:tcPr>
          <w:p w14:paraId="6FF98214" w14:textId="77777777" w:rsidR="00E40E14" w:rsidRPr="00E228BD" w:rsidRDefault="00E40E14" w:rsidP="00E37385">
            <w:pPr>
              <w:tabs>
                <w:tab w:val="left" w:pos="993"/>
              </w:tabs>
              <w:spacing w:after="120"/>
              <w:jc w:val="center"/>
              <w:rPr>
                <w:rFonts w:ascii="Arial" w:hAnsi="Arial" w:cs="Arial"/>
                <w:sz w:val="18"/>
                <w:szCs w:val="18"/>
              </w:rPr>
            </w:pPr>
          </w:p>
        </w:tc>
      </w:tr>
      <w:tr w:rsidR="00E40E14" w:rsidRPr="00E228BD" w14:paraId="207BF0A7" w14:textId="77777777" w:rsidTr="00E37385">
        <w:tc>
          <w:tcPr>
            <w:tcW w:w="1237" w:type="dxa"/>
            <w:shd w:val="clear" w:color="auto" w:fill="auto"/>
            <w:vAlign w:val="center"/>
          </w:tcPr>
          <w:p w14:paraId="6DC36119"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7</w:t>
            </w:r>
          </w:p>
        </w:tc>
        <w:tc>
          <w:tcPr>
            <w:tcW w:w="937" w:type="dxa"/>
            <w:shd w:val="clear" w:color="auto" w:fill="auto"/>
            <w:vAlign w:val="center"/>
          </w:tcPr>
          <w:p w14:paraId="7B70FD1B"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54</w:t>
            </w:r>
          </w:p>
        </w:tc>
        <w:tc>
          <w:tcPr>
            <w:tcW w:w="1137" w:type="dxa"/>
            <w:shd w:val="clear" w:color="auto" w:fill="auto"/>
            <w:vAlign w:val="center"/>
          </w:tcPr>
          <w:p w14:paraId="38AAECEB"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01.04.2025</w:t>
            </w:r>
          </w:p>
        </w:tc>
        <w:tc>
          <w:tcPr>
            <w:tcW w:w="3530" w:type="dxa"/>
            <w:shd w:val="clear" w:color="auto" w:fill="auto"/>
            <w:vAlign w:val="center"/>
          </w:tcPr>
          <w:p w14:paraId="104FD3CF" w14:textId="77777777" w:rsidR="00E40E14" w:rsidRPr="00E228BD" w:rsidRDefault="00E40E14" w:rsidP="00E37385">
            <w:pPr>
              <w:tabs>
                <w:tab w:val="left" w:pos="993"/>
              </w:tabs>
              <w:spacing w:after="120"/>
              <w:jc w:val="center"/>
              <w:rPr>
                <w:rFonts w:ascii="Arial" w:hAnsi="Arial" w:cs="Arial"/>
                <w:sz w:val="18"/>
                <w:szCs w:val="18"/>
              </w:rPr>
            </w:pPr>
            <w:r w:rsidRPr="00E228BD">
              <w:rPr>
                <w:rFonts w:ascii="Arial" w:hAnsi="Arial" w:cs="Arial"/>
                <w:sz w:val="18"/>
                <w:szCs w:val="18"/>
              </w:rPr>
              <w:t>Reaktor SCR bloku nr 2</w:t>
            </w:r>
          </w:p>
        </w:tc>
        <w:tc>
          <w:tcPr>
            <w:tcW w:w="2268" w:type="dxa"/>
            <w:shd w:val="clear" w:color="auto" w:fill="auto"/>
            <w:vAlign w:val="center"/>
          </w:tcPr>
          <w:p w14:paraId="617D56E8" w14:textId="77777777" w:rsidR="00E40E14" w:rsidRPr="00E228BD" w:rsidRDefault="00E40E14" w:rsidP="00E37385">
            <w:pPr>
              <w:tabs>
                <w:tab w:val="left" w:pos="993"/>
              </w:tabs>
              <w:spacing w:after="120"/>
              <w:jc w:val="center"/>
              <w:rPr>
                <w:rFonts w:ascii="Arial" w:hAnsi="Arial" w:cs="Arial"/>
                <w:sz w:val="18"/>
                <w:szCs w:val="18"/>
              </w:rPr>
            </w:pPr>
          </w:p>
        </w:tc>
      </w:tr>
      <w:tr w:rsidR="00E40E14" w:rsidRPr="00E228BD" w14:paraId="47156198" w14:textId="77777777" w:rsidTr="00E37385">
        <w:tc>
          <w:tcPr>
            <w:tcW w:w="1237" w:type="dxa"/>
            <w:shd w:val="clear" w:color="auto" w:fill="auto"/>
            <w:vAlign w:val="center"/>
          </w:tcPr>
          <w:p w14:paraId="4DCBFF7F" w14:textId="77777777" w:rsidR="00E40E14" w:rsidRPr="00E228BD" w:rsidRDefault="00E40E14" w:rsidP="00E37385">
            <w:pPr>
              <w:tabs>
                <w:tab w:val="left" w:pos="993"/>
              </w:tabs>
              <w:spacing w:after="120"/>
              <w:jc w:val="center"/>
              <w:rPr>
                <w:rFonts w:ascii="Arial" w:hAnsi="Arial" w:cs="Arial"/>
                <w:noProof/>
                <w:sz w:val="18"/>
                <w:szCs w:val="18"/>
              </w:rPr>
            </w:pPr>
            <w:r w:rsidRPr="00E228BD">
              <w:rPr>
                <w:rFonts w:ascii="Arial" w:hAnsi="Arial" w:cs="Arial"/>
                <w:noProof/>
                <w:sz w:val="18"/>
                <w:szCs w:val="18"/>
              </w:rPr>
              <w:t>8</w:t>
            </w:r>
          </w:p>
        </w:tc>
        <w:tc>
          <w:tcPr>
            <w:tcW w:w="937" w:type="dxa"/>
            <w:shd w:val="clear" w:color="auto" w:fill="auto"/>
            <w:vAlign w:val="center"/>
          </w:tcPr>
          <w:p w14:paraId="26159A42" w14:textId="77777777" w:rsidR="00E40E14" w:rsidRPr="00E228BD" w:rsidRDefault="00E40E14" w:rsidP="00E37385">
            <w:pPr>
              <w:tabs>
                <w:tab w:val="left" w:pos="993"/>
              </w:tabs>
              <w:spacing w:after="120"/>
              <w:jc w:val="center"/>
              <w:rPr>
                <w:rFonts w:ascii="Arial" w:hAnsi="Arial" w:cs="Arial"/>
                <w:noProof/>
                <w:sz w:val="18"/>
                <w:szCs w:val="18"/>
              </w:rPr>
            </w:pPr>
            <w:r w:rsidRPr="00E228BD">
              <w:rPr>
                <w:rFonts w:ascii="Arial" w:hAnsi="Arial" w:cs="Arial"/>
                <w:noProof/>
                <w:sz w:val="18"/>
                <w:szCs w:val="18"/>
              </w:rPr>
              <w:t>54</w:t>
            </w:r>
          </w:p>
        </w:tc>
        <w:tc>
          <w:tcPr>
            <w:tcW w:w="1137" w:type="dxa"/>
            <w:shd w:val="clear" w:color="auto" w:fill="auto"/>
            <w:vAlign w:val="center"/>
          </w:tcPr>
          <w:p w14:paraId="25CB97C4" w14:textId="77777777" w:rsidR="00E40E14" w:rsidRPr="00E228BD" w:rsidRDefault="00E40E14" w:rsidP="00E37385">
            <w:pPr>
              <w:tabs>
                <w:tab w:val="left" w:pos="993"/>
              </w:tabs>
              <w:spacing w:after="120"/>
              <w:jc w:val="center"/>
              <w:rPr>
                <w:rFonts w:ascii="Arial" w:hAnsi="Arial" w:cs="Arial"/>
                <w:noProof/>
                <w:sz w:val="18"/>
                <w:szCs w:val="18"/>
              </w:rPr>
            </w:pPr>
            <w:r w:rsidRPr="00E228BD">
              <w:rPr>
                <w:rFonts w:ascii="Arial" w:hAnsi="Arial" w:cs="Arial"/>
                <w:noProof/>
                <w:sz w:val="18"/>
                <w:szCs w:val="18"/>
              </w:rPr>
              <w:t>05.05.2025</w:t>
            </w:r>
          </w:p>
        </w:tc>
        <w:tc>
          <w:tcPr>
            <w:tcW w:w="3530" w:type="dxa"/>
            <w:shd w:val="clear" w:color="auto" w:fill="auto"/>
            <w:vAlign w:val="center"/>
          </w:tcPr>
          <w:p w14:paraId="0E8A001D" w14:textId="77777777" w:rsidR="00E40E14" w:rsidRPr="00E228BD" w:rsidRDefault="00E40E14" w:rsidP="00E37385">
            <w:pPr>
              <w:tabs>
                <w:tab w:val="left" w:pos="993"/>
              </w:tabs>
              <w:spacing w:after="120"/>
              <w:jc w:val="center"/>
              <w:rPr>
                <w:rFonts w:ascii="Arial" w:hAnsi="Arial" w:cs="Arial"/>
                <w:noProof/>
                <w:sz w:val="18"/>
                <w:szCs w:val="18"/>
              </w:rPr>
            </w:pPr>
            <w:r w:rsidRPr="00E228BD">
              <w:rPr>
                <w:rFonts w:ascii="Arial" w:hAnsi="Arial" w:cs="Arial"/>
                <w:noProof/>
                <w:sz w:val="18"/>
                <w:szCs w:val="18"/>
              </w:rPr>
              <w:t>Reaktor SCR bloku nr 4</w:t>
            </w:r>
          </w:p>
        </w:tc>
        <w:tc>
          <w:tcPr>
            <w:tcW w:w="2268" w:type="dxa"/>
            <w:shd w:val="clear" w:color="auto" w:fill="auto"/>
            <w:vAlign w:val="center"/>
          </w:tcPr>
          <w:p w14:paraId="5F331E11" w14:textId="77777777" w:rsidR="00E40E14" w:rsidRPr="00E228BD" w:rsidRDefault="00E40E14" w:rsidP="00E37385">
            <w:pPr>
              <w:tabs>
                <w:tab w:val="left" w:pos="993"/>
              </w:tabs>
              <w:spacing w:after="120"/>
              <w:jc w:val="center"/>
              <w:rPr>
                <w:rFonts w:ascii="Arial" w:hAnsi="Arial" w:cs="Arial"/>
                <w:noProof/>
                <w:sz w:val="18"/>
                <w:szCs w:val="18"/>
              </w:rPr>
            </w:pPr>
          </w:p>
        </w:tc>
      </w:tr>
      <w:tr w:rsidR="00E40E14" w:rsidRPr="00E228BD" w14:paraId="1016E120" w14:textId="77777777" w:rsidTr="00E37385">
        <w:tc>
          <w:tcPr>
            <w:tcW w:w="1237" w:type="dxa"/>
            <w:shd w:val="clear" w:color="auto" w:fill="auto"/>
            <w:vAlign w:val="center"/>
          </w:tcPr>
          <w:p w14:paraId="1A4DE1E2" w14:textId="77777777" w:rsidR="00E40E14" w:rsidRPr="00E228BD" w:rsidRDefault="00E40E14" w:rsidP="00E37385">
            <w:pPr>
              <w:tabs>
                <w:tab w:val="left" w:pos="993"/>
              </w:tabs>
              <w:spacing w:after="120"/>
              <w:jc w:val="center"/>
              <w:rPr>
                <w:rFonts w:ascii="Arial" w:hAnsi="Arial" w:cs="Arial"/>
                <w:noProof/>
                <w:sz w:val="18"/>
                <w:szCs w:val="18"/>
              </w:rPr>
            </w:pPr>
            <w:r w:rsidRPr="00E228BD">
              <w:rPr>
                <w:rFonts w:ascii="Arial" w:hAnsi="Arial" w:cs="Arial"/>
                <w:noProof/>
                <w:sz w:val="18"/>
                <w:szCs w:val="18"/>
              </w:rPr>
              <w:t>9</w:t>
            </w:r>
          </w:p>
        </w:tc>
        <w:tc>
          <w:tcPr>
            <w:tcW w:w="937" w:type="dxa"/>
            <w:shd w:val="clear" w:color="auto" w:fill="auto"/>
            <w:vAlign w:val="center"/>
          </w:tcPr>
          <w:p w14:paraId="38DF5087" w14:textId="77777777" w:rsidR="00E40E14" w:rsidRPr="00E228BD" w:rsidRDefault="00E40E14" w:rsidP="00E37385">
            <w:pPr>
              <w:tabs>
                <w:tab w:val="left" w:pos="993"/>
              </w:tabs>
              <w:spacing w:after="120"/>
              <w:jc w:val="center"/>
              <w:rPr>
                <w:rFonts w:ascii="Arial" w:hAnsi="Arial" w:cs="Arial"/>
                <w:noProof/>
                <w:sz w:val="18"/>
                <w:szCs w:val="18"/>
              </w:rPr>
            </w:pPr>
            <w:r w:rsidRPr="00E228BD">
              <w:rPr>
                <w:rFonts w:ascii="Arial" w:hAnsi="Arial" w:cs="Arial"/>
                <w:noProof/>
                <w:sz w:val="18"/>
                <w:szCs w:val="18"/>
              </w:rPr>
              <w:t>54</w:t>
            </w:r>
          </w:p>
        </w:tc>
        <w:tc>
          <w:tcPr>
            <w:tcW w:w="1137" w:type="dxa"/>
            <w:shd w:val="clear" w:color="auto" w:fill="auto"/>
            <w:vAlign w:val="center"/>
          </w:tcPr>
          <w:p w14:paraId="6A211213" w14:textId="77777777" w:rsidR="00E40E14" w:rsidRPr="00E228BD" w:rsidRDefault="00E40E14" w:rsidP="00E37385">
            <w:pPr>
              <w:tabs>
                <w:tab w:val="left" w:pos="993"/>
              </w:tabs>
              <w:spacing w:after="120"/>
              <w:jc w:val="center"/>
              <w:rPr>
                <w:rFonts w:ascii="Arial" w:hAnsi="Arial" w:cs="Arial"/>
                <w:noProof/>
                <w:sz w:val="18"/>
                <w:szCs w:val="18"/>
              </w:rPr>
            </w:pPr>
            <w:r w:rsidRPr="00E228BD">
              <w:rPr>
                <w:rFonts w:ascii="Arial" w:hAnsi="Arial" w:cs="Arial"/>
                <w:noProof/>
                <w:sz w:val="18"/>
                <w:szCs w:val="18"/>
              </w:rPr>
              <w:t>01.09.2025</w:t>
            </w:r>
          </w:p>
        </w:tc>
        <w:tc>
          <w:tcPr>
            <w:tcW w:w="3530" w:type="dxa"/>
            <w:shd w:val="clear" w:color="auto" w:fill="auto"/>
            <w:vAlign w:val="center"/>
          </w:tcPr>
          <w:p w14:paraId="11BF443D" w14:textId="77777777" w:rsidR="00E40E14" w:rsidRPr="00E228BD" w:rsidRDefault="00E40E14" w:rsidP="00E37385">
            <w:pPr>
              <w:tabs>
                <w:tab w:val="left" w:pos="993"/>
              </w:tabs>
              <w:spacing w:after="120"/>
              <w:jc w:val="center"/>
              <w:rPr>
                <w:rFonts w:ascii="Arial" w:hAnsi="Arial" w:cs="Arial"/>
                <w:noProof/>
                <w:sz w:val="18"/>
                <w:szCs w:val="18"/>
              </w:rPr>
            </w:pPr>
            <w:r w:rsidRPr="00E228BD">
              <w:rPr>
                <w:rFonts w:ascii="Arial" w:hAnsi="Arial" w:cs="Arial"/>
                <w:noProof/>
                <w:sz w:val="18"/>
                <w:szCs w:val="18"/>
              </w:rPr>
              <w:t>Reaktor SCR bloku nr 3</w:t>
            </w:r>
          </w:p>
        </w:tc>
        <w:tc>
          <w:tcPr>
            <w:tcW w:w="2268" w:type="dxa"/>
            <w:shd w:val="clear" w:color="auto" w:fill="auto"/>
            <w:vAlign w:val="center"/>
          </w:tcPr>
          <w:p w14:paraId="71A989C3" w14:textId="77777777" w:rsidR="00E40E14" w:rsidRPr="00E228BD" w:rsidRDefault="00E40E14" w:rsidP="00E37385">
            <w:pPr>
              <w:tabs>
                <w:tab w:val="left" w:pos="993"/>
              </w:tabs>
              <w:spacing w:after="120"/>
              <w:jc w:val="center"/>
              <w:rPr>
                <w:rFonts w:ascii="Arial" w:hAnsi="Arial" w:cs="Arial"/>
                <w:noProof/>
                <w:sz w:val="18"/>
                <w:szCs w:val="18"/>
              </w:rPr>
            </w:pPr>
          </w:p>
        </w:tc>
      </w:tr>
      <w:tr w:rsidR="00E40E14" w:rsidRPr="00E228BD" w14:paraId="4D97985E" w14:textId="77777777" w:rsidTr="00E37385">
        <w:tc>
          <w:tcPr>
            <w:tcW w:w="1237" w:type="dxa"/>
            <w:shd w:val="clear" w:color="auto" w:fill="auto"/>
            <w:vAlign w:val="center"/>
          </w:tcPr>
          <w:p w14:paraId="58C72FA9" w14:textId="77777777" w:rsidR="00E40E14" w:rsidRPr="00E228BD" w:rsidRDefault="00E40E14" w:rsidP="00E37385">
            <w:pPr>
              <w:tabs>
                <w:tab w:val="left" w:pos="993"/>
              </w:tabs>
              <w:spacing w:after="120"/>
              <w:jc w:val="center"/>
              <w:rPr>
                <w:rFonts w:ascii="Arial" w:hAnsi="Arial" w:cs="Arial"/>
                <w:noProof/>
                <w:sz w:val="18"/>
                <w:szCs w:val="18"/>
              </w:rPr>
            </w:pPr>
            <w:r w:rsidRPr="00E228BD">
              <w:rPr>
                <w:rFonts w:ascii="Arial" w:hAnsi="Arial" w:cs="Arial"/>
                <w:noProof/>
                <w:sz w:val="18"/>
                <w:szCs w:val="18"/>
              </w:rPr>
              <w:t>10</w:t>
            </w:r>
          </w:p>
        </w:tc>
        <w:tc>
          <w:tcPr>
            <w:tcW w:w="937" w:type="dxa"/>
            <w:shd w:val="clear" w:color="auto" w:fill="auto"/>
            <w:vAlign w:val="center"/>
          </w:tcPr>
          <w:p w14:paraId="6C7C5895" w14:textId="77777777" w:rsidR="00E40E14" w:rsidRPr="00E228BD" w:rsidRDefault="00E40E14" w:rsidP="00E37385">
            <w:pPr>
              <w:tabs>
                <w:tab w:val="left" w:pos="993"/>
              </w:tabs>
              <w:spacing w:after="120"/>
              <w:jc w:val="center"/>
              <w:rPr>
                <w:rFonts w:ascii="Arial" w:hAnsi="Arial" w:cs="Arial"/>
                <w:noProof/>
                <w:sz w:val="18"/>
                <w:szCs w:val="18"/>
              </w:rPr>
            </w:pPr>
            <w:r w:rsidRPr="00E228BD">
              <w:rPr>
                <w:rFonts w:ascii="Arial" w:hAnsi="Arial" w:cs="Arial"/>
                <w:noProof/>
                <w:sz w:val="18"/>
                <w:szCs w:val="18"/>
              </w:rPr>
              <w:t>54</w:t>
            </w:r>
          </w:p>
        </w:tc>
        <w:tc>
          <w:tcPr>
            <w:tcW w:w="1137" w:type="dxa"/>
            <w:shd w:val="clear" w:color="auto" w:fill="auto"/>
            <w:vAlign w:val="center"/>
          </w:tcPr>
          <w:p w14:paraId="795F456F" w14:textId="77777777" w:rsidR="00E40E14" w:rsidRPr="00E228BD" w:rsidRDefault="00E40E14" w:rsidP="00E37385">
            <w:pPr>
              <w:tabs>
                <w:tab w:val="left" w:pos="993"/>
              </w:tabs>
              <w:spacing w:after="120"/>
              <w:jc w:val="center"/>
              <w:rPr>
                <w:rFonts w:ascii="Arial" w:hAnsi="Arial" w:cs="Arial"/>
                <w:noProof/>
                <w:sz w:val="18"/>
                <w:szCs w:val="18"/>
              </w:rPr>
            </w:pPr>
            <w:r w:rsidRPr="00E228BD">
              <w:rPr>
                <w:rFonts w:ascii="Arial" w:hAnsi="Arial" w:cs="Arial"/>
                <w:noProof/>
                <w:sz w:val="18"/>
                <w:szCs w:val="18"/>
              </w:rPr>
              <w:t>01.09.2025</w:t>
            </w:r>
          </w:p>
        </w:tc>
        <w:tc>
          <w:tcPr>
            <w:tcW w:w="3530" w:type="dxa"/>
            <w:shd w:val="clear" w:color="auto" w:fill="auto"/>
            <w:vAlign w:val="center"/>
          </w:tcPr>
          <w:p w14:paraId="56F7B686" w14:textId="77777777" w:rsidR="00E40E14" w:rsidRPr="00E228BD" w:rsidRDefault="00E40E14" w:rsidP="00E37385">
            <w:pPr>
              <w:tabs>
                <w:tab w:val="left" w:pos="993"/>
              </w:tabs>
              <w:spacing w:after="120"/>
              <w:jc w:val="center"/>
              <w:rPr>
                <w:rFonts w:ascii="Arial" w:hAnsi="Arial" w:cs="Arial"/>
                <w:noProof/>
                <w:sz w:val="18"/>
                <w:szCs w:val="18"/>
              </w:rPr>
            </w:pPr>
            <w:r w:rsidRPr="00E228BD">
              <w:rPr>
                <w:rFonts w:ascii="Arial" w:hAnsi="Arial" w:cs="Arial"/>
                <w:noProof/>
                <w:sz w:val="18"/>
                <w:szCs w:val="18"/>
              </w:rPr>
              <w:t>Reaktor SCR bloku nr 3</w:t>
            </w:r>
          </w:p>
        </w:tc>
        <w:tc>
          <w:tcPr>
            <w:tcW w:w="2268" w:type="dxa"/>
            <w:shd w:val="clear" w:color="auto" w:fill="auto"/>
            <w:vAlign w:val="center"/>
          </w:tcPr>
          <w:p w14:paraId="78220E9D" w14:textId="77777777" w:rsidR="00E40E14" w:rsidRPr="00E228BD" w:rsidRDefault="00E40E14" w:rsidP="00E37385">
            <w:pPr>
              <w:tabs>
                <w:tab w:val="left" w:pos="993"/>
              </w:tabs>
              <w:spacing w:after="120"/>
              <w:jc w:val="center"/>
              <w:rPr>
                <w:rFonts w:ascii="Arial" w:hAnsi="Arial" w:cs="Arial"/>
                <w:noProof/>
                <w:sz w:val="18"/>
                <w:szCs w:val="18"/>
              </w:rPr>
            </w:pPr>
          </w:p>
        </w:tc>
      </w:tr>
    </w:tbl>
    <w:p w14:paraId="6E520487" w14:textId="77777777" w:rsidR="00E40E14" w:rsidRPr="00F9451D" w:rsidRDefault="00E40E14" w:rsidP="00B215D7">
      <w:pPr>
        <w:spacing w:after="40"/>
        <w:contextualSpacing/>
        <w:jc w:val="both"/>
        <w:rPr>
          <w:rFonts w:ascii="Arial" w:hAnsi="Arial" w:cs="Arial"/>
          <w:sz w:val="22"/>
          <w:szCs w:val="22"/>
        </w:rPr>
      </w:pPr>
    </w:p>
    <w:p w14:paraId="6EE6FC18" w14:textId="77777777" w:rsidR="00E40E14" w:rsidRDefault="00E40E14" w:rsidP="00E40E14">
      <w:pPr>
        <w:pStyle w:val="Akapitzlist"/>
        <w:numPr>
          <w:ilvl w:val="0"/>
          <w:numId w:val="20"/>
        </w:numPr>
        <w:spacing w:line="304" w:lineRule="exact"/>
        <w:contextualSpacing/>
        <w:jc w:val="both"/>
        <w:rPr>
          <w:rFonts w:ascii="Arial" w:hAnsi="Arial" w:cs="Arial"/>
          <w:sz w:val="22"/>
          <w:szCs w:val="22"/>
        </w:rPr>
      </w:pPr>
      <w:r w:rsidRPr="001A5DA9">
        <w:rPr>
          <w:rFonts w:ascii="Arial" w:hAnsi="Arial" w:cs="Arial"/>
          <w:sz w:val="22"/>
          <w:szCs w:val="22"/>
        </w:rPr>
        <w:lastRenderedPageBreak/>
        <w:t>Rodzaj wykonawcy</w:t>
      </w:r>
      <w:r>
        <w:rPr>
          <w:rFonts w:ascii="Arial" w:hAnsi="Arial" w:cs="Arial"/>
          <w:sz w:val="22"/>
          <w:szCs w:val="22"/>
        </w:rPr>
        <w:t>……………………………………</w:t>
      </w:r>
      <w:r w:rsidRPr="00F1451C">
        <w:rPr>
          <w:rFonts w:ascii="Arial" w:hAnsi="Arial" w:cs="Arial"/>
          <w:b/>
          <w:sz w:val="22"/>
          <w:szCs w:val="22"/>
        </w:rPr>
        <w:t>(określi Wykonawca)</w:t>
      </w:r>
    </w:p>
    <w:p w14:paraId="085F61B4" w14:textId="444A041A" w:rsidR="00E40E14" w:rsidRPr="00E40E14" w:rsidRDefault="00E40E14" w:rsidP="00E40E14">
      <w:pPr>
        <w:pStyle w:val="Akapitzlist"/>
        <w:spacing w:line="304" w:lineRule="exact"/>
        <w:ind w:left="360"/>
        <w:contextualSpacing/>
        <w:jc w:val="both"/>
        <w:rPr>
          <w:rFonts w:ascii="Arial" w:hAnsi="Arial" w:cs="Arial"/>
          <w:sz w:val="22"/>
          <w:szCs w:val="22"/>
        </w:rPr>
      </w:pPr>
      <w:r w:rsidRPr="00A41F07">
        <w:rPr>
          <w:rFonts w:ascii="Arial" w:hAnsi="Arial" w:cs="Arial"/>
          <w:b/>
          <w:bCs/>
          <w:sz w:val="22"/>
          <w:szCs w:val="22"/>
        </w:rPr>
        <w:t>Należy wybrać z podanej listy</w:t>
      </w:r>
      <w:r w:rsidRPr="00B27572">
        <w:rPr>
          <w:rFonts w:ascii="Arial" w:hAnsi="Arial" w:cs="Arial"/>
          <w:sz w:val="22"/>
          <w:szCs w:val="22"/>
        </w:rPr>
        <w:t>: mikroprzedsiębiorstwo, małe przedsiębiorstwo, średnie przedsiębiorstwo, jednoosobowa działalność gospodarcza, osoba fizyczna nieprowadząca działalności gospodarczej, inny rodzaj</w:t>
      </w:r>
      <w:r w:rsidR="00356A7E">
        <w:rPr>
          <w:rFonts w:ascii="Arial" w:hAnsi="Arial" w:cs="Arial"/>
          <w:sz w:val="22"/>
          <w:szCs w:val="22"/>
        </w:rPr>
        <w:t>.</w:t>
      </w:r>
    </w:p>
    <w:p w14:paraId="287471C4" w14:textId="7295C8BD" w:rsidR="00B853B1" w:rsidRPr="00B215D7" w:rsidRDefault="00B90E3F" w:rsidP="00171DC9">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Okres gwarancji </w:t>
      </w:r>
      <w:r w:rsidR="00171DC9">
        <w:rPr>
          <w:rFonts w:ascii="Arial" w:hAnsi="Arial" w:cs="Arial"/>
          <w:sz w:val="22"/>
          <w:szCs w:val="22"/>
        </w:rPr>
        <w:t>zgodny z punktem 7 SWZ cześć II i potwierdzony przez Wykonawcę w Ofercie technicznej</w:t>
      </w:r>
    </w:p>
    <w:p w14:paraId="163D2201" w14:textId="77777777"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424E43E0" w14:textId="77777777" w:rsidR="00C3356E" w:rsidRPr="009C7B5F" w:rsidRDefault="00C3356E" w:rsidP="00C3356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9C7B5F">
        <w:rPr>
          <w:rFonts w:ascii="Arial" w:hAnsi="Arial" w:cs="Arial"/>
          <w:sz w:val="22"/>
          <w:szCs w:val="22"/>
        </w:rPr>
        <w:t>zgodnie z przepisami o podatku od towarów i usług</w:t>
      </w:r>
      <w:r>
        <w:rPr>
          <w:rFonts w:ascii="Arial" w:hAnsi="Arial" w:cs="Arial"/>
          <w:sz w:val="22"/>
          <w:szCs w:val="22"/>
        </w:rPr>
        <w:t xml:space="preserve"> </w:t>
      </w:r>
      <w:r w:rsidRPr="00C82EB1">
        <w:rPr>
          <w:rFonts w:ascii="Arial" w:hAnsi="Arial" w:cs="Arial"/>
          <w:b/>
          <w:sz w:val="22"/>
          <w:szCs w:val="22"/>
        </w:rPr>
        <w:t>(określi Wykonawca).</w:t>
      </w:r>
      <w:r>
        <w:rPr>
          <w:rFonts w:ascii="Arial" w:hAnsi="Arial" w:cs="Arial"/>
          <w:b/>
          <w:sz w:val="22"/>
          <w:szCs w:val="22"/>
        </w:rPr>
        <w:t xml:space="preserve"> </w:t>
      </w:r>
      <w:r w:rsidRPr="009C7B5F">
        <w:rPr>
          <w:rFonts w:ascii="Arial" w:hAnsi="Arial" w:cs="Arial"/>
          <w:sz w:val="22"/>
          <w:szCs w:val="22"/>
        </w:rPr>
        <w:t xml:space="preserve">W przypadku, gdy wybór oferty będzie prowadził do powstania </w:t>
      </w:r>
      <w:r>
        <w:rPr>
          <w:rFonts w:ascii="Arial" w:hAnsi="Arial" w:cs="Arial"/>
          <w:sz w:val="22"/>
          <w:szCs w:val="22"/>
        </w:rPr>
        <w:br/>
      </w:r>
      <w:r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3356E" w14:paraId="0671C508" w14:textId="77777777" w:rsidTr="00E73F8D">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8EB51A"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C68049"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34423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DC2B3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3356E" w14:paraId="07800A57" w14:textId="77777777" w:rsidTr="00E73F8D">
        <w:tc>
          <w:tcPr>
            <w:tcW w:w="708" w:type="dxa"/>
            <w:tcBorders>
              <w:top w:val="single" w:sz="4" w:space="0" w:color="auto"/>
              <w:left w:val="single" w:sz="4" w:space="0" w:color="auto"/>
              <w:bottom w:val="single" w:sz="4" w:space="0" w:color="auto"/>
              <w:right w:val="single" w:sz="4" w:space="0" w:color="auto"/>
            </w:tcBorders>
          </w:tcPr>
          <w:p w14:paraId="55A0694B"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05F4549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95DDF6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714F3A64"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r w:rsidR="00C3356E" w14:paraId="72477D84" w14:textId="77777777" w:rsidTr="00E73F8D">
        <w:tc>
          <w:tcPr>
            <w:tcW w:w="708" w:type="dxa"/>
            <w:tcBorders>
              <w:top w:val="single" w:sz="4" w:space="0" w:color="auto"/>
              <w:left w:val="single" w:sz="4" w:space="0" w:color="auto"/>
              <w:bottom w:val="single" w:sz="4" w:space="0" w:color="auto"/>
              <w:right w:val="single" w:sz="4" w:space="0" w:color="auto"/>
            </w:tcBorders>
          </w:tcPr>
          <w:p w14:paraId="5619506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242E13A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16B4A2CC"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2AD6174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bl>
    <w:p w14:paraId="3BA72DC9" w14:textId="77777777"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w:t>
      </w:r>
      <w:r w:rsidRPr="00537A53">
        <w:rPr>
          <w:rFonts w:ascii="Arial" w:hAnsi="Arial" w:cs="Arial"/>
          <w:strike/>
          <w:sz w:val="22"/>
          <w:szCs w:val="22"/>
        </w:rPr>
        <w:t>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1794432D" w14:textId="77777777"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2DE1CFF1" w14:textId="77777777" w:rsidR="00B90E3F" w:rsidRPr="00F1451C"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4AF32C0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6DED4D2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43B5C2FC" w14:textId="7743020E" w:rsidR="00B90E3F" w:rsidRPr="00F1451C" w:rsidRDefault="00B90E3F" w:rsidP="00990AC0">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mamy pełne i niezaprzeczalne prawo do oferowania </w:t>
      </w:r>
      <w:r w:rsidR="00990AC0">
        <w:rPr>
          <w:rFonts w:ascii="Arial" w:hAnsi="Arial" w:cs="Arial"/>
          <w:sz w:val="22"/>
          <w:szCs w:val="22"/>
        </w:rPr>
        <w:t>dostaw</w:t>
      </w:r>
      <w:r w:rsidR="00990AC0" w:rsidRPr="00F1451C">
        <w:rPr>
          <w:rFonts w:ascii="Arial" w:hAnsi="Arial" w:cs="Arial"/>
          <w:sz w:val="22"/>
          <w:szCs w:val="22"/>
        </w:rPr>
        <w:t xml:space="preserve"> </w:t>
      </w:r>
      <w:r w:rsidRPr="00F1451C">
        <w:rPr>
          <w:rFonts w:ascii="Arial" w:hAnsi="Arial" w:cs="Arial"/>
          <w:sz w:val="22"/>
          <w:szCs w:val="22"/>
        </w:rPr>
        <w:t>objętych przedmiotem zamówienia na terenie Polski i ponosimy pełną odpowiedzialność w przypadku jakichkolwiek roszczeń ze strony osób trzecich.</w:t>
      </w:r>
    </w:p>
    <w:p w14:paraId="2F06141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173D885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2EA3CD6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5D0C3F9C"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39F13749"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75E2CFC5"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1949BA1F" w14:textId="60B2CC8B" w:rsidR="00B90E3F" w:rsidRPr="00F1451C" w:rsidRDefault="00B90E3F" w:rsidP="00A52A11">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w:t>
      </w:r>
      <w:r w:rsidRPr="00F1451C">
        <w:rPr>
          <w:rFonts w:ascii="Arial" w:hAnsi="Arial" w:cs="Arial"/>
          <w:sz w:val="22"/>
          <w:szCs w:val="22"/>
        </w:rPr>
        <w:lastRenderedPageBreak/>
        <w:t>15X ustawy z dnia 2</w:t>
      </w:r>
      <w:r w:rsidR="00A52A11">
        <w:rPr>
          <w:rFonts w:ascii="Arial" w:hAnsi="Arial" w:cs="Arial"/>
          <w:sz w:val="22"/>
          <w:szCs w:val="22"/>
        </w:rPr>
        <w:t xml:space="preserve"> </w:t>
      </w:r>
      <w:r w:rsidRPr="00F1451C">
        <w:rPr>
          <w:rFonts w:ascii="Arial" w:hAnsi="Arial" w:cs="Arial"/>
          <w:sz w:val="22"/>
          <w:szCs w:val="22"/>
        </w:rPr>
        <w:t>marca 2020r.</w:t>
      </w:r>
      <w:r w:rsidR="00A52A11">
        <w:rPr>
          <w:rFonts w:ascii="Arial" w:hAnsi="Arial" w:cs="Arial"/>
          <w:sz w:val="22"/>
          <w:szCs w:val="22"/>
        </w:rPr>
        <w:t xml:space="preserve"> </w:t>
      </w:r>
      <w:r w:rsidRPr="00F1451C">
        <w:rPr>
          <w:rFonts w:ascii="Arial" w:hAnsi="Arial" w:cs="Arial"/>
          <w:sz w:val="22"/>
          <w:szCs w:val="22"/>
        </w:rPr>
        <w:t xml:space="preserve">o szczególnych rozwiązaniach związanych z zapobieganiem, przeciwdziałaniem i zwalczaniem COVID-19, innych chorób zakaźnych oraz wywołanych nimi sytuacji kryzysowych  (dalej jako </w:t>
      </w:r>
      <w:r w:rsidRPr="00F1451C">
        <w:rPr>
          <w:rFonts w:ascii="Arial" w:hAnsi="Arial" w:cs="Arial"/>
          <w:b/>
          <w:sz w:val="22"/>
          <w:szCs w:val="22"/>
        </w:rPr>
        <w:t>„Ustawa antywirusowa”</w:t>
      </w:r>
      <w:r w:rsidRPr="00F1451C">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3C75ECFC"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Pr="00F1451C">
        <w:rPr>
          <w:rFonts w:ascii="Arial" w:hAnsi="Arial" w:cs="Arial"/>
          <w:b/>
          <w:sz w:val="22"/>
          <w:szCs w:val="22"/>
        </w:rPr>
        <w:t>(uzupełni Wykonawca).</w:t>
      </w:r>
    </w:p>
    <w:p w14:paraId="13116275"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1CFACCF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C96DF60"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23043B12"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745AE92B"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5EB00956"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p>
    <w:p w14:paraId="226305A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4BDDAB18" w14:textId="465DDB45" w:rsidR="00B90E3F" w:rsidRPr="00F1451C" w:rsidRDefault="00B90E3F" w:rsidP="000D17C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11F98B1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w:t>
      </w:r>
      <w:r w:rsidRPr="00F1451C">
        <w:rPr>
          <w:rFonts w:ascii="Arial" w:hAnsi="Arial" w:cs="Arial"/>
          <w:sz w:val="22"/>
          <w:szCs w:val="22"/>
        </w:rPr>
        <w:lastRenderedPageBreak/>
        <w:t>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65EB529E" w14:textId="77777777" w:rsidTr="005803E7">
        <w:trPr>
          <w:trHeight w:val="5944"/>
        </w:trPr>
        <w:tc>
          <w:tcPr>
            <w:tcW w:w="9061" w:type="dxa"/>
          </w:tcPr>
          <w:p w14:paraId="2D5AB7BF"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0C47D68F"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3AFED9F5"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5DFC53B5"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34244070"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6DC8E1ED" w14:textId="77777777" w:rsidR="00B90E3F" w:rsidRPr="00F1451C" w:rsidRDefault="00B90E3F" w:rsidP="00B215D7">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4E9027C0"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0B51C4E6" w14:textId="77777777" w:rsidR="00B90E3F" w:rsidRPr="00F1451C" w:rsidRDefault="00B90E3F" w:rsidP="00B215D7">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4"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5AFB5E5B" w14:textId="056E5519"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Pr>
                <w:rFonts w:ascii="Arial" w:hAnsi="Arial" w:cs="Arial"/>
                <w:sz w:val="22"/>
                <w:szCs w:val="22"/>
                <w:lang w:eastAsia="en-US"/>
              </w:rPr>
              <w:t>F</w:t>
            </w:r>
            <w:r w:rsidRPr="00F1451C">
              <w:rPr>
                <w:rFonts w:ascii="Arial" w:hAnsi="Arial" w:cs="Arial"/>
                <w:sz w:val="22"/>
                <w:szCs w:val="22"/>
                <w:lang w:eastAsia="en-US"/>
              </w:rPr>
              <w:t>Z/PZP/</w:t>
            </w:r>
            <w:r w:rsidR="006A0593">
              <w:rPr>
                <w:rFonts w:ascii="Arial" w:hAnsi="Arial" w:cs="Arial"/>
                <w:sz w:val="22"/>
                <w:szCs w:val="22"/>
                <w:lang w:eastAsia="en-US"/>
              </w:rPr>
              <w:t>08</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6A0593">
              <w:rPr>
                <w:rFonts w:ascii="Arial" w:hAnsi="Arial" w:cs="Arial"/>
                <w:sz w:val="22"/>
                <w:szCs w:val="22"/>
                <w:lang w:eastAsia="en-US"/>
              </w:rPr>
              <w:t>3</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785FA8BD" w14:textId="19B1B9B0" w:rsidR="00B90E3F" w:rsidRPr="00F1451C" w:rsidRDefault="00B90E3F" w:rsidP="000D17C5">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dalej „ustawa Pzp”.</w:t>
            </w:r>
          </w:p>
          <w:p w14:paraId="08D95925"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153D84EF"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42189E8"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5B47541"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Pzp, </w:t>
            </w:r>
            <w:r w:rsidRPr="00F1451C">
              <w:rPr>
                <w:rFonts w:ascii="Arial" w:hAnsi="Arial" w:cs="Arial"/>
                <w:sz w:val="22"/>
                <w:szCs w:val="22"/>
                <w:lang w:eastAsia="en-US"/>
              </w:rPr>
              <w:lastRenderedPageBreak/>
              <w:t xml:space="preserve">związanym z udziałem w postępowaniu o udzielenie zamówienia publicznego; konsekwencje niepodania określonych danych wynikają z ustawy Pzp;  </w:t>
            </w:r>
          </w:p>
          <w:p w14:paraId="37030EB6"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0B583CA1"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531A9E2A"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3F329B82"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1384936F"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6018CE8E"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32B9177F" w14:textId="77777777" w:rsidR="00B90E3F" w:rsidRPr="00F1451C" w:rsidRDefault="00B90E3F" w:rsidP="00B215D7">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01C72AEC"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50C653A9"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63844F83"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0FCD652C"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55AF006E"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4B39CFBA" w14:textId="77777777" w:rsidTr="005803E7">
        <w:trPr>
          <w:jc w:val="center"/>
        </w:trPr>
        <w:tc>
          <w:tcPr>
            <w:tcW w:w="7044" w:type="dxa"/>
          </w:tcPr>
          <w:p w14:paraId="35B065B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4D07B97" w14:textId="77777777" w:rsidTr="005803E7">
        <w:trPr>
          <w:trHeight w:val="293"/>
          <w:jc w:val="center"/>
        </w:trPr>
        <w:tc>
          <w:tcPr>
            <w:tcW w:w="7044" w:type="dxa"/>
          </w:tcPr>
          <w:p w14:paraId="03E2F4A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3A357F4" w14:textId="77777777" w:rsidTr="005803E7">
        <w:trPr>
          <w:trHeight w:val="172"/>
          <w:jc w:val="center"/>
        </w:trPr>
        <w:tc>
          <w:tcPr>
            <w:tcW w:w="7044" w:type="dxa"/>
          </w:tcPr>
          <w:p w14:paraId="3D22304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05CADEC" w14:textId="77777777" w:rsidTr="005803E7">
        <w:trPr>
          <w:trHeight w:val="347"/>
          <w:jc w:val="center"/>
        </w:trPr>
        <w:tc>
          <w:tcPr>
            <w:tcW w:w="7044" w:type="dxa"/>
          </w:tcPr>
          <w:p w14:paraId="0C721A0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78BE468F" w14:textId="77777777" w:rsidTr="005803E7">
        <w:trPr>
          <w:trHeight w:val="381"/>
          <w:jc w:val="center"/>
        </w:trPr>
        <w:tc>
          <w:tcPr>
            <w:tcW w:w="7044" w:type="dxa"/>
          </w:tcPr>
          <w:p w14:paraId="4E88FF7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0FEF852" w14:textId="77777777" w:rsidTr="005803E7">
        <w:trPr>
          <w:jc w:val="center"/>
        </w:trPr>
        <w:tc>
          <w:tcPr>
            <w:tcW w:w="7044" w:type="dxa"/>
          </w:tcPr>
          <w:p w14:paraId="36A5C83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44891451" w14:textId="77777777" w:rsidTr="005803E7">
        <w:trPr>
          <w:trHeight w:val="395"/>
          <w:jc w:val="center"/>
        </w:trPr>
        <w:tc>
          <w:tcPr>
            <w:tcW w:w="7044" w:type="dxa"/>
          </w:tcPr>
          <w:p w14:paraId="20890B7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876BB5E" w14:textId="77777777" w:rsidTr="005803E7">
        <w:trPr>
          <w:jc w:val="center"/>
        </w:trPr>
        <w:tc>
          <w:tcPr>
            <w:tcW w:w="7044" w:type="dxa"/>
          </w:tcPr>
          <w:p w14:paraId="59DD439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1DFED1E1"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7B3307A6" w14:textId="77777777" w:rsidTr="005803E7">
        <w:trPr>
          <w:jc w:val="center"/>
        </w:trPr>
        <w:tc>
          <w:tcPr>
            <w:tcW w:w="7044" w:type="dxa"/>
          </w:tcPr>
          <w:p w14:paraId="53C6583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74CECC0" w14:textId="77777777" w:rsidTr="005803E7">
        <w:trPr>
          <w:trHeight w:val="293"/>
          <w:jc w:val="center"/>
        </w:trPr>
        <w:tc>
          <w:tcPr>
            <w:tcW w:w="7044" w:type="dxa"/>
          </w:tcPr>
          <w:p w14:paraId="6FB96B0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imię i nazwisko</w:t>
            </w:r>
          </w:p>
        </w:tc>
      </w:tr>
      <w:tr w:rsidR="00B90E3F" w:rsidRPr="00F1451C" w14:paraId="6F6F4DAE" w14:textId="77777777" w:rsidTr="005803E7">
        <w:trPr>
          <w:trHeight w:val="172"/>
          <w:jc w:val="center"/>
        </w:trPr>
        <w:tc>
          <w:tcPr>
            <w:tcW w:w="7044" w:type="dxa"/>
          </w:tcPr>
          <w:p w14:paraId="1D23548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2DB8A90" w14:textId="77777777" w:rsidTr="005803E7">
        <w:trPr>
          <w:trHeight w:val="347"/>
          <w:jc w:val="center"/>
        </w:trPr>
        <w:tc>
          <w:tcPr>
            <w:tcW w:w="7044" w:type="dxa"/>
          </w:tcPr>
          <w:p w14:paraId="1C040FB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3EB67C7C" w14:textId="77777777" w:rsidTr="005803E7">
        <w:trPr>
          <w:trHeight w:val="381"/>
          <w:jc w:val="center"/>
        </w:trPr>
        <w:tc>
          <w:tcPr>
            <w:tcW w:w="7044" w:type="dxa"/>
          </w:tcPr>
          <w:p w14:paraId="1B5FA12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879A265" w14:textId="77777777" w:rsidTr="005803E7">
        <w:trPr>
          <w:jc w:val="center"/>
        </w:trPr>
        <w:tc>
          <w:tcPr>
            <w:tcW w:w="7044" w:type="dxa"/>
          </w:tcPr>
          <w:p w14:paraId="79D26BA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76E340BD" w14:textId="77777777" w:rsidTr="005803E7">
        <w:trPr>
          <w:trHeight w:val="395"/>
          <w:jc w:val="center"/>
        </w:trPr>
        <w:tc>
          <w:tcPr>
            <w:tcW w:w="7044" w:type="dxa"/>
          </w:tcPr>
          <w:p w14:paraId="0D57A86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AF5AF6D" w14:textId="77777777" w:rsidTr="005803E7">
        <w:trPr>
          <w:jc w:val="center"/>
        </w:trPr>
        <w:tc>
          <w:tcPr>
            <w:tcW w:w="7044" w:type="dxa"/>
          </w:tcPr>
          <w:p w14:paraId="0737990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E57D04D" w14:textId="77777777" w:rsidR="00B90E3F" w:rsidRPr="00F1451C" w:rsidRDefault="00B90E3F" w:rsidP="00F1451C">
      <w:pPr>
        <w:widowControl w:val="0"/>
        <w:spacing w:line="304" w:lineRule="exact"/>
        <w:ind w:left="360"/>
        <w:jc w:val="both"/>
        <w:rPr>
          <w:rFonts w:ascii="Arial" w:hAnsi="Arial" w:cs="Arial"/>
          <w:sz w:val="22"/>
          <w:szCs w:val="22"/>
        </w:rPr>
      </w:pPr>
    </w:p>
    <w:p w14:paraId="49DEDC6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05BB6C9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02417D4E"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468EF8C3" w14:textId="77777777" w:rsidTr="005803E7">
        <w:trPr>
          <w:jc w:val="center"/>
        </w:trPr>
        <w:tc>
          <w:tcPr>
            <w:tcW w:w="5172" w:type="dxa"/>
          </w:tcPr>
          <w:p w14:paraId="2570BF6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716B906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DC2175" w14:textId="77777777" w:rsidTr="005803E7">
        <w:trPr>
          <w:trHeight w:val="293"/>
          <w:jc w:val="center"/>
        </w:trPr>
        <w:tc>
          <w:tcPr>
            <w:tcW w:w="5172" w:type="dxa"/>
          </w:tcPr>
          <w:p w14:paraId="75EA1FB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31D079C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46F17C0" w14:textId="77777777" w:rsidTr="005803E7">
        <w:trPr>
          <w:trHeight w:val="172"/>
          <w:jc w:val="center"/>
        </w:trPr>
        <w:tc>
          <w:tcPr>
            <w:tcW w:w="5172" w:type="dxa"/>
          </w:tcPr>
          <w:p w14:paraId="08FC436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0B254E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DD55D5F" w14:textId="77777777" w:rsidTr="005803E7">
        <w:trPr>
          <w:trHeight w:val="347"/>
          <w:jc w:val="center"/>
        </w:trPr>
        <w:tc>
          <w:tcPr>
            <w:tcW w:w="5172" w:type="dxa"/>
          </w:tcPr>
          <w:p w14:paraId="14EEFCB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2F60C0E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3722841" w14:textId="77777777" w:rsidTr="005803E7">
        <w:trPr>
          <w:trHeight w:val="381"/>
          <w:jc w:val="center"/>
        </w:trPr>
        <w:tc>
          <w:tcPr>
            <w:tcW w:w="5172" w:type="dxa"/>
          </w:tcPr>
          <w:p w14:paraId="6D6BDE3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E39334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BA37EE" w14:textId="77777777" w:rsidTr="005803E7">
        <w:trPr>
          <w:jc w:val="center"/>
        </w:trPr>
        <w:tc>
          <w:tcPr>
            <w:tcW w:w="5172" w:type="dxa"/>
          </w:tcPr>
          <w:p w14:paraId="5D7F153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6F5CA88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5D437536" w14:textId="77777777" w:rsidTr="005803E7">
        <w:trPr>
          <w:trHeight w:val="395"/>
          <w:jc w:val="center"/>
        </w:trPr>
        <w:tc>
          <w:tcPr>
            <w:tcW w:w="5172" w:type="dxa"/>
          </w:tcPr>
          <w:p w14:paraId="13008D1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73166D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F247226" w14:textId="77777777" w:rsidTr="005803E7">
        <w:trPr>
          <w:jc w:val="center"/>
        </w:trPr>
        <w:tc>
          <w:tcPr>
            <w:tcW w:w="5172" w:type="dxa"/>
          </w:tcPr>
          <w:p w14:paraId="7FF4856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62AF037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43C030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kompletna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3D52349A" w14:textId="77777777" w:rsidTr="005803E7">
        <w:tc>
          <w:tcPr>
            <w:tcW w:w="1203" w:type="dxa"/>
          </w:tcPr>
          <w:p w14:paraId="6D4E159D"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7A0069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2 </w:t>
            </w:r>
          </w:p>
        </w:tc>
        <w:tc>
          <w:tcPr>
            <w:tcW w:w="6462" w:type="dxa"/>
          </w:tcPr>
          <w:p w14:paraId="0129D80E" w14:textId="2F0D3A4E" w:rsidR="00B90E3F" w:rsidRPr="00F1451C" w:rsidRDefault="00385E20" w:rsidP="00F1451C">
            <w:pPr>
              <w:spacing w:line="304" w:lineRule="exact"/>
              <w:jc w:val="both"/>
              <w:rPr>
                <w:rFonts w:ascii="Arial" w:hAnsi="Arial" w:cs="Arial"/>
                <w:sz w:val="22"/>
                <w:szCs w:val="22"/>
              </w:rPr>
            </w:pPr>
            <w:r>
              <w:rPr>
                <w:rFonts w:ascii="Arial" w:hAnsi="Arial" w:cs="Arial"/>
                <w:sz w:val="22"/>
                <w:szCs w:val="22"/>
              </w:rPr>
              <w:t>Oferta techniczna</w:t>
            </w:r>
          </w:p>
        </w:tc>
      </w:tr>
      <w:tr w:rsidR="00B90E3F" w:rsidRPr="00F1451C" w14:paraId="08564FF0" w14:textId="77777777" w:rsidTr="005803E7">
        <w:tc>
          <w:tcPr>
            <w:tcW w:w="1203" w:type="dxa"/>
          </w:tcPr>
          <w:p w14:paraId="15B8D589"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EE4A2B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5442237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78CFE7A0" w14:textId="77777777" w:rsidTr="005803E7">
        <w:tc>
          <w:tcPr>
            <w:tcW w:w="1203" w:type="dxa"/>
          </w:tcPr>
          <w:p w14:paraId="72457244"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D3D90D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6DEB595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12F8E894" w14:textId="77777777" w:rsidTr="005803E7">
        <w:tc>
          <w:tcPr>
            <w:tcW w:w="1203" w:type="dxa"/>
          </w:tcPr>
          <w:p w14:paraId="5AF5D0CC"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357FC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018629A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136B628C" w14:textId="77777777" w:rsidTr="005803E7">
        <w:tc>
          <w:tcPr>
            <w:tcW w:w="1203" w:type="dxa"/>
          </w:tcPr>
          <w:p w14:paraId="71FF215F"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3B03A4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7AB8824B"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6EB560A2" w14:textId="77777777" w:rsidTr="005803E7">
        <w:tc>
          <w:tcPr>
            <w:tcW w:w="1203" w:type="dxa"/>
          </w:tcPr>
          <w:p w14:paraId="19B04C89" w14:textId="77777777"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B74D5AD"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C360046"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266CE432" w14:textId="77777777" w:rsidTr="005803E7">
        <w:tc>
          <w:tcPr>
            <w:tcW w:w="1203" w:type="dxa"/>
          </w:tcPr>
          <w:p w14:paraId="3F491393"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7180B77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720AE12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32B4D2A5" w14:textId="77777777" w:rsidTr="005803E7">
        <w:tc>
          <w:tcPr>
            <w:tcW w:w="1203" w:type="dxa"/>
          </w:tcPr>
          <w:p w14:paraId="3A7B2735"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219BFC50"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782B5DA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76C1D5FD" w14:textId="77777777" w:rsidTr="005803E7">
        <w:tc>
          <w:tcPr>
            <w:tcW w:w="1203" w:type="dxa"/>
          </w:tcPr>
          <w:p w14:paraId="5E01CAE6"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5D1B3EC"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58F01A75"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0E33DD6A" w14:textId="77777777" w:rsidR="004557EC" w:rsidRPr="00F1451C" w:rsidRDefault="004557EC" w:rsidP="00E25AA9">
            <w:pPr>
              <w:spacing w:line="304" w:lineRule="exact"/>
              <w:jc w:val="both"/>
              <w:rPr>
                <w:rFonts w:ascii="Arial" w:hAnsi="Arial" w:cs="Arial"/>
                <w:sz w:val="22"/>
                <w:szCs w:val="22"/>
              </w:rPr>
            </w:pPr>
          </w:p>
        </w:tc>
      </w:tr>
      <w:tr w:rsidR="003F4AB7" w:rsidRPr="00F1451C" w14:paraId="53FA9DEF" w14:textId="77777777" w:rsidTr="005803E7">
        <w:tc>
          <w:tcPr>
            <w:tcW w:w="1203" w:type="dxa"/>
          </w:tcPr>
          <w:p w14:paraId="053B4ABE" w14:textId="77777777" w:rsidR="003F4AB7" w:rsidRPr="00F1451C" w:rsidRDefault="003F4AB7"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4EAF0A01" w14:textId="77777777"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2C1F9DEF" w14:textId="77777777" w:rsidR="003F4AB7" w:rsidRPr="00F1451C" w:rsidRDefault="003F4AB7" w:rsidP="003F4AB7">
            <w:pPr>
              <w:spacing w:line="304" w:lineRule="exact"/>
              <w:jc w:val="both"/>
              <w:rPr>
                <w:rFonts w:ascii="Arial" w:hAnsi="Arial" w:cs="Arial"/>
                <w:sz w:val="22"/>
                <w:szCs w:val="22"/>
              </w:rPr>
            </w:pPr>
            <w:r w:rsidRPr="003F4AB7">
              <w:rPr>
                <w:rFonts w:ascii="Arial" w:hAnsi="Arial" w:cs="Arial"/>
                <w:sz w:val="22"/>
                <w:szCs w:val="22"/>
              </w:rPr>
              <w:t>Oświ</w:t>
            </w:r>
            <w:r w:rsidR="00A2633B">
              <w:rPr>
                <w:rFonts w:ascii="Arial" w:hAnsi="Arial" w:cs="Arial"/>
                <w:sz w:val="22"/>
                <w:szCs w:val="22"/>
              </w:rPr>
              <w:t>adczenie</w:t>
            </w:r>
            <w:r w:rsidRPr="003F4AB7">
              <w:rPr>
                <w:rFonts w:ascii="Arial" w:hAnsi="Arial" w:cs="Arial"/>
                <w:sz w:val="22"/>
                <w:szCs w:val="22"/>
              </w:rPr>
              <w:t xml:space="preserve"> Wykonawcy/Wykonawcy wspólnie ubiegające</w:t>
            </w:r>
            <w:r>
              <w:rPr>
                <w:rFonts w:ascii="Arial" w:hAnsi="Arial" w:cs="Arial"/>
                <w:sz w:val="22"/>
                <w:szCs w:val="22"/>
              </w:rPr>
              <w:t xml:space="preserve">go się o udzielenie zamówienia </w:t>
            </w:r>
            <w:r w:rsidRPr="003F4AB7">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tc>
      </w:tr>
      <w:tr w:rsidR="003F4AB7" w:rsidRPr="00F1451C" w14:paraId="7319070D" w14:textId="77777777" w:rsidTr="005803E7">
        <w:tc>
          <w:tcPr>
            <w:tcW w:w="1203" w:type="dxa"/>
          </w:tcPr>
          <w:p w14:paraId="5089B7EF" w14:textId="77777777" w:rsidR="003F4AB7" w:rsidRPr="00F1451C" w:rsidRDefault="003F4AB7"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4E622B0F" w14:textId="77777777"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20</w:t>
            </w:r>
          </w:p>
        </w:tc>
        <w:tc>
          <w:tcPr>
            <w:tcW w:w="6462" w:type="dxa"/>
          </w:tcPr>
          <w:p w14:paraId="271AB31F" w14:textId="77777777" w:rsidR="00280FE1" w:rsidRPr="00280FE1" w:rsidRDefault="00A2633B" w:rsidP="00280FE1">
            <w:pPr>
              <w:spacing w:line="304" w:lineRule="exact"/>
              <w:jc w:val="both"/>
              <w:rPr>
                <w:rFonts w:ascii="Arial" w:hAnsi="Arial" w:cs="Arial"/>
                <w:sz w:val="22"/>
                <w:szCs w:val="22"/>
              </w:rPr>
            </w:pPr>
            <w:r>
              <w:rPr>
                <w:rFonts w:ascii="Arial" w:hAnsi="Arial" w:cs="Arial"/>
                <w:sz w:val="22"/>
                <w:szCs w:val="22"/>
              </w:rPr>
              <w:t>Oświadczenie</w:t>
            </w:r>
            <w:r w:rsidR="00280FE1" w:rsidRPr="00280FE1">
              <w:rPr>
                <w:rFonts w:ascii="Arial" w:hAnsi="Arial" w:cs="Arial"/>
                <w:sz w:val="22"/>
                <w:szCs w:val="22"/>
              </w:rPr>
              <w:t xml:space="preserve"> podmiotu udostępniającego zasoby </w:t>
            </w:r>
          </w:p>
          <w:p w14:paraId="4656697A" w14:textId="77777777" w:rsidR="003F4AB7" w:rsidRDefault="00280FE1" w:rsidP="00280FE1">
            <w:pPr>
              <w:spacing w:line="304" w:lineRule="exact"/>
              <w:jc w:val="both"/>
              <w:rPr>
                <w:rFonts w:ascii="Arial" w:hAnsi="Arial" w:cs="Arial"/>
                <w:sz w:val="22"/>
                <w:szCs w:val="22"/>
              </w:rPr>
            </w:pPr>
            <w:r w:rsidRPr="00280FE1">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p w14:paraId="7C195684" w14:textId="77777777" w:rsidR="005252A5" w:rsidRPr="003F4AB7" w:rsidRDefault="005252A5" w:rsidP="00280FE1">
            <w:pPr>
              <w:spacing w:line="304" w:lineRule="exact"/>
              <w:jc w:val="both"/>
              <w:rPr>
                <w:rFonts w:ascii="Arial" w:hAnsi="Arial" w:cs="Arial"/>
                <w:sz w:val="22"/>
                <w:szCs w:val="22"/>
              </w:rPr>
            </w:pPr>
          </w:p>
        </w:tc>
      </w:tr>
    </w:tbl>
    <w:p w14:paraId="22307CBA"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392DC0EA" w14:textId="77777777" w:rsidR="00E73F8D" w:rsidRDefault="00E73F8D" w:rsidP="00E01982">
      <w:pPr>
        <w:pStyle w:val="Nagwek2"/>
        <w:rPr>
          <w:rFonts w:ascii="Times New Roman" w:hAnsi="Times New Roman" w:cs="Times New Roman"/>
          <w:sz w:val="24"/>
          <w:szCs w:val="24"/>
        </w:rPr>
        <w:sectPr w:rsidR="00E73F8D" w:rsidSect="00D138FB">
          <w:headerReference w:type="first" r:id="rId15"/>
          <w:footerReference w:type="first" r:id="rId16"/>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2B4EA694" w14:textId="45E8F915" w:rsidR="00E01982" w:rsidRPr="008475EB" w:rsidRDefault="00E01982" w:rsidP="00385E20">
      <w:pPr>
        <w:pStyle w:val="Nagwek2"/>
        <w:rPr>
          <w:sz w:val="24"/>
          <w:szCs w:val="24"/>
        </w:rPr>
      </w:pPr>
      <w:r w:rsidRPr="008475EB">
        <w:rPr>
          <w:sz w:val="24"/>
          <w:szCs w:val="24"/>
        </w:rPr>
        <w:lastRenderedPageBreak/>
        <w:t>Załącznik nr 2 do Części I SWZ</w:t>
      </w:r>
      <w:r w:rsidR="005252A5">
        <w:rPr>
          <w:sz w:val="24"/>
          <w:szCs w:val="24"/>
        </w:rPr>
        <w:t xml:space="preserve"> </w:t>
      </w:r>
    </w:p>
    <w:p w14:paraId="03593FE1" w14:textId="77777777" w:rsidR="00E01982" w:rsidRPr="008475EB" w:rsidRDefault="00E01982" w:rsidP="00E01982">
      <w:pPr>
        <w:rPr>
          <w:rFonts w:ascii="Arial" w:hAnsi="Arial" w:cs="Arial"/>
          <w:color w:val="000000"/>
          <w:sz w:val="22"/>
          <w:szCs w:val="22"/>
        </w:rPr>
      </w:pPr>
    </w:p>
    <w:tbl>
      <w:tblPr>
        <w:tblStyle w:val="Tabela-Siatka"/>
        <w:tblW w:w="0" w:type="auto"/>
        <w:tblLayout w:type="fixed"/>
        <w:tblLook w:val="04A0" w:firstRow="1" w:lastRow="0" w:firstColumn="1" w:lastColumn="0" w:noHBand="0" w:noVBand="1"/>
      </w:tblPr>
      <w:tblGrid>
        <w:gridCol w:w="9062"/>
      </w:tblGrid>
      <w:tr w:rsidR="009D07C3" w:rsidRPr="005E3555" w14:paraId="650D3E47" w14:textId="77777777" w:rsidTr="009D07C3">
        <w:trPr>
          <w:trHeight w:val="617"/>
        </w:trPr>
        <w:tc>
          <w:tcPr>
            <w:tcW w:w="9062" w:type="dxa"/>
          </w:tcPr>
          <w:p w14:paraId="11F4527D" w14:textId="29827F7B" w:rsidR="009D07C3" w:rsidRPr="00CD0055" w:rsidRDefault="00385E20" w:rsidP="001A7C79">
            <w:pPr>
              <w:ind w:left="3762" w:hanging="3620"/>
              <w:jc w:val="center"/>
              <w:rPr>
                <w:b/>
                <w:bCs/>
                <w:color w:val="000000"/>
                <w:sz w:val="22"/>
                <w:szCs w:val="22"/>
              </w:rPr>
            </w:pPr>
            <w:r>
              <w:rPr>
                <w:b/>
                <w:bCs/>
                <w:color w:val="000000"/>
                <w:sz w:val="22"/>
                <w:szCs w:val="22"/>
              </w:rPr>
              <w:t>Oferta techniczna</w:t>
            </w:r>
          </w:p>
        </w:tc>
      </w:tr>
    </w:tbl>
    <w:p w14:paraId="481B24D3" w14:textId="77777777" w:rsidR="009D07C3" w:rsidRPr="00CD0055" w:rsidRDefault="009D07C3" w:rsidP="009D07C3">
      <w:pPr>
        <w:rPr>
          <w:color w:val="000000"/>
          <w:sz w:val="22"/>
          <w:szCs w:val="22"/>
        </w:rPr>
      </w:pPr>
    </w:p>
    <w:p w14:paraId="5460963B" w14:textId="77777777" w:rsidR="00E73F8D" w:rsidRPr="008475EB" w:rsidRDefault="00E73F8D" w:rsidP="00E73F8D">
      <w:pPr>
        <w:tabs>
          <w:tab w:val="left" w:pos="3402"/>
        </w:tabs>
        <w:spacing w:line="360" w:lineRule="auto"/>
        <w:rPr>
          <w:rFonts w:ascii="Arial" w:eastAsia="Times New Roman" w:hAnsi="Arial" w:cs="Arial"/>
          <w:color w:val="000000"/>
          <w:sz w:val="22"/>
          <w:szCs w:val="22"/>
        </w:rPr>
      </w:pPr>
    </w:p>
    <w:p w14:paraId="18703EA3" w14:textId="7E9FC9EB" w:rsidR="00E73F8D" w:rsidRDefault="00385E20" w:rsidP="00E73F8D">
      <w:pPr>
        <w:spacing w:after="40"/>
        <w:jc w:val="both"/>
        <w:rPr>
          <w:rFonts w:ascii="Arial" w:eastAsia="Times New Roman" w:hAnsi="Arial" w:cs="Arial"/>
          <w:sz w:val="22"/>
          <w:szCs w:val="22"/>
        </w:rPr>
      </w:pPr>
      <w:r>
        <w:rPr>
          <w:rFonts w:ascii="Arial" w:eastAsia="Times New Roman" w:hAnsi="Arial" w:cs="Arial"/>
          <w:sz w:val="22"/>
          <w:szCs w:val="22"/>
        </w:rPr>
        <w:t>Oferta techniczna musi zawierać następujące rozdziały:</w:t>
      </w:r>
    </w:p>
    <w:p w14:paraId="4DE343A3" w14:textId="00AB60A1" w:rsidR="00385E20" w:rsidRDefault="00385E20" w:rsidP="00E73F8D">
      <w:pPr>
        <w:spacing w:after="40"/>
        <w:jc w:val="both"/>
        <w:rPr>
          <w:rFonts w:ascii="Arial" w:eastAsia="Times New Roman" w:hAnsi="Arial" w:cs="Arial"/>
          <w:sz w:val="22"/>
          <w:szCs w:val="22"/>
        </w:rPr>
      </w:pPr>
    </w:p>
    <w:p w14:paraId="49A6A727" w14:textId="12D2F1EB" w:rsidR="00C8042B" w:rsidRDefault="00C8042B" w:rsidP="00E73F8D">
      <w:pPr>
        <w:spacing w:after="40"/>
        <w:jc w:val="both"/>
        <w:rPr>
          <w:rFonts w:ascii="Arial" w:eastAsia="Times New Roman" w:hAnsi="Arial" w:cs="Arial"/>
          <w:sz w:val="22"/>
          <w:szCs w:val="22"/>
        </w:rPr>
      </w:pPr>
      <w:r w:rsidRPr="00C8042B">
        <w:rPr>
          <w:rFonts w:ascii="Arial" w:eastAsia="Times New Roman" w:hAnsi="Arial" w:cs="Arial"/>
          <w:sz w:val="22"/>
          <w:szCs w:val="22"/>
        </w:rPr>
        <w:t>1.</w:t>
      </w:r>
      <w:r w:rsidRPr="00C8042B">
        <w:rPr>
          <w:rFonts w:ascii="Arial" w:eastAsia="Times New Roman" w:hAnsi="Arial" w:cs="Arial"/>
          <w:sz w:val="22"/>
          <w:szCs w:val="22"/>
        </w:rPr>
        <w:tab/>
        <w:t>Trwałość eksploatacyjna (chemiczna) modułów katalitycznych</w:t>
      </w:r>
    </w:p>
    <w:p w14:paraId="419792AC" w14:textId="6EE2A334" w:rsidR="00C8042B" w:rsidRDefault="00C8042B" w:rsidP="00E73F8D">
      <w:pPr>
        <w:spacing w:after="40"/>
        <w:jc w:val="both"/>
        <w:rPr>
          <w:rFonts w:ascii="Arial" w:eastAsia="Times New Roman" w:hAnsi="Arial" w:cs="Arial"/>
          <w:sz w:val="22"/>
          <w:szCs w:val="22"/>
        </w:rPr>
      </w:pPr>
    </w:p>
    <w:p w14:paraId="079BF01D" w14:textId="27200136" w:rsidR="00C8042B" w:rsidRDefault="00C8042B" w:rsidP="00E73F8D">
      <w:pPr>
        <w:spacing w:after="40"/>
        <w:jc w:val="both"/>
        <w:rPr>
          <w:rFonts w:ascii="Arial" w:eastAsia="Times New Roman" w:hAnsi="Arial" w:cs="Arial"/>
          <w:sz w:val="22"/>
          <w:szCs w:val="22"/>
        </w:rPr>
      </w:pPr>
      <w:r w:rsidRPr="00C8042B">
        <w:rPr>
          <w:rFonts w:ascii="Arial" w:eastAsia="Times New Roman" w:hAnsi="Arial" w:cs="Arial"/>
          <w:sz w:val="22"/>
          <w:szCs w:val="22"/>
        </w:rPr>
        <w:t>2.</w:t>
      </w:r>
      <w:r w:rsidRPr="00C8042B">
        <w:rPr>
          <w:rFonts w:ascii="Arial" w:eastAsia="Times New Roman" w:hAnsi="Arial" w:cs="Arial"/>
          <w:sz w:val="22"/>
          <w:szCs w:val="22"/>
        </w:rPr>
        <w:tab/>
        <w:t>Trwałości mechaniczna modułów katalitycznych</w:t>
      </w:r>
    </w:p>
    <w:p w14:paraId="11DB2A32" w14:textId="1FEE6EC6" w:rsidR="00C8042B" w:rsidRDefault="00C8042B" w:rsidP="00E73F8D">
      <w:pPr>
        <w:spacing w:after="40"/>
        <w:jc w:val="both"/>
        <w:rPr>
          <w:rFonts w:ascii="Arial" w:eastAsia="Times New Roman" w:hAnsi="Arial" w:cs="Arial"/>
          <w:sz w:val="22"/>
          <w:szCs w:val="22"/>
        </w:rPr>
      </w:pPr>
    </w:p>
    <w:p w14:paraId="191C54A9" w14:textId="74A6B411" w:rsidR="00C8042B" w:rsidRDefault="00C8042B" w:rsidP="00E73F8D">
      <w:pPr>
        <w:spacing w:after="40"/>
        <w:jc w:val="both"/>
        <w:rPr>
          <w:rFonts w:ascii="Arial" w:eastAsia="Times New Roman" w:hAnsi="Arial" w:cs="Arial"/>
          <w:sz w:val="22"/>
          <w:szCs w:val="22"/>
        </w:rPr>
      </w:pPr>
      <w:r w:rsidRPr="00C8042B">
        <w:rPr>
          <w:rFonts w:ascii="Arial" w:eastAsia="Times New Roman" w:hAnsi="Arial" w:cs="Arial"/>
          <w:sz w:val="22"/>
          <w:szCs w:val="22"/>
        </w:rPr>
        <w:t>3.</w:t>
      </w:r>
      <w:r w:rsidRPr="00C8042B">
        <w:rPr>
          <w:rFonts w:ascii="Arial" w:eastAsia="Times New Roman" w:hAnsi="Arial" w:cs="Arial"/>
          <w:sz w:val="22"/>
          <w:szCs w:val="22"/>
        </w:rPr>
        <w:tab/>
        <w:t>Współczynnik konwersji SO2 do SO3</w:t>
      </w:r>
    </w:p>
    <w:p w14:paraId="3A56DDA6" w14:textId="3181EB51" w:rsidR="00C8042B" w:rsidRDefault="00C8042B" w:rsidP="00E73F8D">
      <w:pPr>
        <w:spacing w:after="40"/>
        <w:jc w:val="both"/>
        <w:rPr>
          <w:rFonts w:ascii="Arial" w:eastAsia="Times New Roman" w:hAnsi="Arial" w:cs="Arial"/>
          <w:sz w:val="22"/>
          <w:szCs w:val="22"/>
        </w:rPr>
      </w:pPr>
    </w:p>
    <w:p w14:paraId="602D5D3D" w14:textId="2131CC1A" w:rsidR="00C8042B" w:rsidRDefault="00C8042B" w:rsidP="00E73F8D">
      <w:pPr>
        <w:spacing w:after="40"/>
        <w:jc w:val="both"/>
        <w:rPr>
          <w:rFonts w:ascii="Arial" w:eastAsia="Times New Roman" w:hAnsi="Arial" w:cs="Arial"/>
          <w:sz w:val="22"/>
          <w:szCs w:val="22"/>
        </w:rPr>
      </w:pPr>
      <w:r w:rsidRPr="00C8042B">
        <w:rPr>
          <w:rFonts w:ascii="Arial" w:eastAsia="Times New Roman" w:hAnsi="Arial" w:cs="Arial"/>
          <w:sz w:val="22"/>
          <w:szCs w:val="22"/>
        </w:rPr>
        <w:t>4.</w:t>
      </w:r>
      <w:r w:rsidRPr="00C8042B">
        <w:rPr>
          <w:rFonts w:ascii="Arial" w:eastAsia="Times New Roman" w:hAnsi="Arial" w:cs="Arial"/>
          <w:sz w:val="22"/>
          <w:szCs w:val="22"/>
        </w:rPr>
        <w:tab/>
        <w:t>Gwarancja maksymalnego spadku ciśnienia na jedną warstwę katalizatora</w:t>
      </w:r>
    </w:p>
    <w:p w14:paraId="0E6FD5AB" w14:textId="7364BAE3" w:rsidR="00C8042B" w:rsidRDefault="00C8042B" w:rsidP="00E73F8D">
      <w:pPr>
        <w:spacing w:after="40"/>
        <w:jc w:val="both"/>
        <w:rPr>
          <w:rFonts w:ascii="Arial" w:eastAsia="Times New Roman" w:hAnsi="Arial" w:cs="Arial"/>
          <w:sz w:val="22"/>
          <w:szCs w:val="22"/>
        </w:rPr>
      </w:pPr>
    </w:p>
    <w:p w14:paraId="7A629863" w14:textId="124128F1" w:rsidR="00C8042B" w:rsidRPr="008475EB" w:rsidRDefault="00C8042B" w:rsidP="00E73F8D">
      <w:pPr>
        <w:spacing w:after="40"/>
        <w:jc w:val="both"/>
        <w:rPr>
          <w:rFonts w:ascii="Arial" w:eastAsia="Times New Roman" w:hAnsi="Arial" w:cs="Arial"/>
          <w:sz w:val="22"/>
          <w:szCs w:val="22"/>
        </w:rPr>
        <w:sectPr w:rsidR="00C8042B" w:rsidRPr="008475EB" w:rsidSect="006675E0">
          <w:pgSz w:w="11907" w:h="16840" w:code="9"/>
          <w:pgMar w:top="1418" w:right="1418" w:bottom="1418" w:left="1418" w:header="142" w:footer="709" w:gutter="0"/>
          <w:cols w:space="708"/>
          <w:titlePg/>
          <w:docGrid w:linePitch="360"/>
        </w:sectPr>
      </w:pPr>
      <w:r>
        <w:rPr>
          <w:rFonts w:ascii="Arial" w:eastAsia="Times New Roman" w:hAnsi="Arial" w:cs="Arial"/>
          <w:sz w:val="22"/>
          <w:szCs w:val="22"/>
        </w:rPr>
        <w:t>5</w:t>
      </w:r>
      <w:r w:rsidRPr="00C8042B">
        <w:rPr>
          <w:rFonts w:ascii="Arial" w:eastAsia="Times New Roman" w:hAnsi="Arial" w:cs="Arial"/>
          <w:sz w:val="22"/>
          <w:szCs w:val="22"/>
        </w:rPr>
        <w:t>.</w:t>
      </w:r>
      <w:r w:rsidRPr="00C8042B">
        <w:rPr>
          <w:rFonts w:ascii="Arial" w:eastAsia="Times New Roman" w:hAnsi="Arial" w:cs="Arial"/>
          <w:sz w:val="22"/>
          <w:szCs w:val="22"/>
        </w:rPr>
        <w:tab/>
        <w:t>Krzywe korekcyjne</w:t>
      </w:r>
    </w:p>
    <w:p w14:paraId="251FA797" w14:textId="77777777" w:rsidR="00E01982" w:rsidRDefault="00E01982" w:rsidP="00E01982">
      <w:pPr>
        <w:suppressAutoHyphens/>
        <w:spacing w:after="40"/>
        <w:ind w:left="709" w:hanging="709"/>
        <w:jc w:val="right"/>
        <w:rPr>
          <w:bCs/>
          <w:szCs w:val="20"/>
        </w:rPr>
      </w:pPr>
    </w:p>
    <w:p w14:paraId="4A6D246C"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581B118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217C877E"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4166B4A1"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C2C65B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6E482162"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F3466CE" w14:textId="77777777" w:rsidTr="005803E7">
        <w:tc>
          <w:tcPr>
            <w:tcW w:w="9212" w:type="dxa"/>
            <w:shd w:val="clear" w:color="auto" w:fill="F2F2F2" w:themeFill="background1" w:themeFillShade="F2"/>
          </w:tcPr>
          <w:p w14:paraId="60359400"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027BB752" w14:textId="77777777" w:rsidR="00B90E3F" w:rsidRPr="00F1451C" w:rsidRDefault="00B90E3F" w:rsidP="00F1451C">
            <w:pPr>
              <w:spacing w:line="304" w:lineRule="exact"/>
              <w:rPr>
                <w:rFonts w:ascii="Arial" w:hAnsi="Arial" w:cs="Arial"/>
                <w:color w:val="000000"/>
                <w:sz w:val="22"/>
                <w:szCs w:val="22"/>
              </w:rPr>
            </w:pPr>
          </w:p>
        </w:tc>
      </w:tr>
    </w:tbl>
    <w:p w14:paraId="7858D882" w14:textId="77777777" w:rsidR="00B90E3F" w:rsidRPr="00F1451C" w:rsidRDefault="00B90E3F" w:rsidP="00F1451C">
      <w:pPr>
        <w:pStyle w:val="Style18"/>
        <w:widowControl/>
        <w:spacing w:line="304" w:lineRule="exact"/>
        <w:ind w:left="2904"/>
        <w:rPr>
          <w:sz w:val="22"/>
          <w:szCs w:val="22"/>
        </w:rPr>
      </w:pPr>
    </w:p>
    <w:p w14:paraId="0376E4BF"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0930EEE7" w14:textId="77777777" w:rsidTr="005803E7">
        <w:tc>
          <w:tcPr>
            <w:tcW w:w="3261" w:type="dxa"/>
            <w:tcBorders>
              <w:top w:val="single" w:sz="6" w:space="0" w:color="auto"/>
              <w:left w:val="single" w:sz="6" w:space="0" w:color="auto"/>
              <w:bottom w:val="single" w:sz="6" w:space="0" w:color="auto"/>
              <w:right w:val="single" w:sz="6" w:space="0" w:color="auto"/>
            </w:tcBorders>
          </w:tcPr>
          <w:p w14:paraId="03322E0F"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71DB18B"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13544F0F" w14:textId="77777777" w:rsidTr="005803E7">
        <w:tc>
          <w:tcPr>
            <w:tcW w:w="3261" w:type="dxa"/>
            <w:tcBorders>
              <w:top w:val="single" w:sz="6" w:space="0" w:color="auto"/>
              <w:left w:val="single" w:sz="6" w:space="0" w:color="auto"/>
              <w:bottom w:val="single" w:sz="6" w:space="0" w:color="auto"/>
              <w:right w:val="single" w:sz="6" w:space="0" w:color="auto"/>
            </w:tcBorders>
          </w:tcPr>
          <w:p w14:paraId="3549D063"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BCC2FD7" w14:textId="77777777" w:rsidR="00B90E3F" w:rsidRPr="00F1451C" w:rsidRDefault="00B90E3F" w:rsidP="00F1451C">
            <w:pPr>
              <w:pStyle w:val="Style6"/>
              <w:widowControl/>
              <w:spacing w:line="304" w:lineRule="exact"/>
              <w:rPr>
                <w:sz w:val="22"/>
                <w:szCs w:val="22"/>
              </w:rPr>
            </w:pPr>
          </w:p>
        </w:tc>
      </w:tr>
      <w:tr w:rsidR="00B90E3F" w:rsidRPr="00F1451C" w14:paraId="6AF3802B" w14:textId="77777777" w:rsidTr="005803E7">
        <w:tc>
          <w:tcPr>
            <w:tcW w:w="3261" w:type="dxa"/>
            <w:tcBorders>
              <w:top w:val="single" w:sz="6" w:space="0" w:color="auto"/>
              <w:left w:val="single" w:sz="6" w:space="0" w:color="auto"/>
              <w:bottom w:val="single" w:sz="6" w:space="0" w:color="auto"/>
              <w:right w:val="single" w:sz="6" w:space="0" w:color="auto"/>
            </w:tcBorders>
          </w:tcPr>
          <w:p w14:paraId="2469A0FB"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3518F4F" w14:textId="77777777" w:rsidR="00B90E3F" w:rsidRPr="00F1451C" w:rsidRDefault="00B90E3F" w:rsidP="00F1451C">
            <w:pPr>
              <w:pStyle w:val="Style6"/>
              <w:widowControl/>
              <w:spacing w:line="304" w:lineRule="exact"/>
              <w:rPr>
                <w:sz w:val="22"/>
                <w:szCs w:val="22"/>
              </w:rPr>
            </w:pPr>
          </w:p>
        </w:tc>
      </w:tr>
      <w:tr w:rsidR="00B90E3F" w:rsidRPr="00F1451C" w14:paraId="7632B5C1" w14:textId="77777777" w:rsidTr="005803E7">
        <w:tc>
          <w:tcPr>
            <w:tcW w:w="3261" w:type="dxa"/>
            <w:tcBorders>
              <w:top w:val="single" w:sz="6" w:space="0" w:color="auto"/>
              <w:left w:val="single" w:sz="6" w:space="0" w:color="auto"/>
              <w:bottom w:val="single" w:sz="6" w:space="0" w:color="auto"/>
              <w:right w:val="single" w:sz="6" w:space="0" w:color="auto"/>
            </w:tcBorders>
          </w:tcPr>
          <w:p w14:paraId="1A88F3DA"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FFB0EA" w14:textId="77777777" w:rsidR="00B90E3F" w:rsidRPr="00F1451C" w:rsidRDefault="00B90E3F" w:rsidP="00F1451C">
            <w:pPr>
              <w:pStyle w:val="Style6"/>
              <w:widowControl/>
              <w:spacing w:line="304" w:lineRule="exact"/>
              <w:rPr>
                <w:sz w:val="22"/>
                <w:szCs w:val="22"/>
              </w:rPr>
            </w:pPr>
          </w:p>
        </w:tc>
      </w:tr>
      <w:tr w:rsidR="00B90E3F" w:rsidRPr="00F1451C" w14:paraId="0C73D558" w14:textId="77777777" w:rsidTr="005803E7">
        <w:tc>
          <w:tcPr>
            <w:tcW w:w="3261" w:type="dxa"/>
            <w:tcBorders>
              <w:top w:val="single" w:sz="6" w:space="0" w:color="auto"/>
              <w:left w:val="single" w:sz="6" w:space="0" w:color="auto"/>
              <w:bottom w:val="single" w:sz="6" w:space="0" w:color="auto"/>
              <w:right w:val="single" w:sz="6" w:space="0" w:color="auto"/>
            </w:tcBorders>
          </w:tcPr>
          <w:p w14:paraId="1273A886"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A14D672" w14:textId="77777777" w:rsidR="00B90E3F" w:rsidRPr="00F1451C" w:rsidRDefault="00B90E3F" w:rsidP="00F1451C">
            <w:pPr>
              <w:pStyle w:val="Style6"/>
              <w:widowControl/>
              <w:spacing w:line="304" w:lineRule="exact"/>
              <w:rPr>
                <w:sz w:val="22"/>
                <w:szCs w:val="22"/>
              </w:rPr>
            </w:pPr>
          </w:p>
        </w:tc>
      </w:tr>
    </w:tbl>
    <w:p w14:paraId="52CC433F" w14:textId="77777777" w:rsidR="00B90E3F" w:rsidRPr="00F1451C" w:rsidRDefault="00B90E3F" w:rsidP="00F1451C">
      <w:pPr>
        <w:spacing w:line="304" w:lineRule="exact"/>
        <w:rPr>
          <w:rFonts w:ascii="Arial" w:hAnsi="Arial" w:cs="Arial"/>
          <w:sz w:val="22"/>
          <w:szCs w:val="22"/>
        </w:rPr>
      </w:pPr>
    </w:p>
    <w:p w14:paraId="013C9D2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D65D622"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16D49E96"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798C1830" w14:textId="77777777" w:rsidTr="005803E7">
        <w:trPr>
          <w:trHeight w:val="523"/>
        </w:trPr>
        <w:tc>
          <w:tcPr>
            <w:tcW w:w="9212" w:type="dxa"/>
          </w:tcPr>
          <w:p w14:paraId="75D4A35D"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0E88D32A" w14:textId="77777777" w:rsidR="00B90E3F" w:rsidRPr="00F1451C" w:rsidRDefault="00B90E3F" w:rsidP="00F1451C">
      <w:pPr>
        <w:spacing w:line="304" w:lineRule="exact"/>
        <w:rPr>
          <w:rFonts w:ascii="Arial" w:hAnsi="Arial" w:cs="Arial"/>
          <w:color w:val="000000"/>
          <w:sz w:val="22"/>
          <w:szCs w:val="22"/>
        </w:rPr>
      </w:pPr>
    </w:p>
    <w:p w14:paraId="3219B120"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1EACDB50"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686658D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96BF71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DF3214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3502DD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65FB0F3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B8435F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A16C49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6680542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42A508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66174B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23C7402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2DF446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F38B0D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CE3FD0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216F74E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BE47698"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16A6734C"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0AA1E86E"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005E71D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2413F0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5C1CFE0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5F499FF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68AAFA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18098B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2D6F8D8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B95673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DA53D1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67245C5C"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78F8358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652B2CE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4675DA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4C81D765"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2C3108D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702D276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0F4E5C1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4C2F8997"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56BE3847"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5A81CE2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0CE067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ADA860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C53A37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0E9B916A" w14:textId="77777777" w:rsidTr="005803E7">
        <w:trPr>
          <w:trHeight w:val="290"/>
        </w:trPr>
        <w:tc>
          <w:tcPr>
            <w:tcW w:w="9637" w:type="dxa"/>
          </w:tcPr>
          <w:p w14:paraId="5FB3C50E"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0126557F" w14:textId="77777777" w:rsidR="00B90E3F" w:rsidRPr="00F1451C" w:rsidRDefault="00B90E3F" w:rsidP="00F1451C">
      <w:pPr>
        <w:spacing w:line="304" w:lineRule="exact"/>
        <w:rPr>
          <w:rFonts w:ascii="Arial" w:hAnsi="Arial" w:cs="Arial"/>
          <w:sz w:val="22"/>
          <w:szCs w:val="22"/>
        </w:rPr>
      </w:pPr>
    </w:p>
    <w:p w14:paraId="36AA8F4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8475BB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4D00DF8A" w14:textId="77777777" w:rsidTr="005803E7">
        <w:tc>
          <w:tcPr>
            <w:tcW w:w="4720" w:type="dxa"/>
          </w:tcPr>
          <w:p w14:paraId="7496D81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9EBFAC9"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74789DD" w14:textId="77777777" w:rsidTr="005803E7">
        <w:tc>
          <w:tcPr>
            <w:tcW w:w="4720" w:type="dxa"/>
          </w:tcPr>
          <w:p w14:paraId="358C87E7"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B46696E"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C64C25C" w14:textId="77777777" w:rsidTr="005803E7">
        <w:tc>
          <w:tcPr>
            <w:tcW w:w="4720" w:type="dxa"/>
          </w:tcPr>
          <w:p w14:paraId="5E80A226"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07D974DC" w14:textId="77777777" w:rsidR="00B90E3F" w:rsidRPr="00F1451C" w:rsidRDefault="00B90E3F" w:rsidP="00F1451C">
            <w:pPr>
              <w:spacing w:line="304" w:lineRule="exact"/>
              <w:jc w:val="right"/>
              <w:rPr>
                <w:rFonts w:ascii="Arial" w:hAnsi="Arial" w:cs="Arial"/>
                <w:b/>
                <w:sz w:val="22"/>
                <w:szCs w:val="22"/>
              </w:rPr>
            </w:pPr>
          </w:p>
        </w:tc>
      </w:tr>
    </w:tbl>
    <w:p w14:paraId="0081243C" w14:textId="77777777" w:rsidR="00B90E3F" w:rsidRPr="00F1451C" w:rsidRDefault="00B90E3F" w:rsidP="00F1451C">
      <w:pPr>
        <w:spacing w:line="304" w:lineRule="exact"/>
        <w:jc w:val="both"/>
        <w:rPr>
          <w:rFonts w:ascii="Arial" w:hAnsi="Arial" w:cs="Arial"/>
          <w:b/>
          <w:sz w:val="22"/>
          <w:szCs w:val="22"/>
        </w:rPr>
      </w:pPr>
    </w:p>
    <w:p w14:paraId="7557B8FB"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41607550" w14:textId="77777777" w:rsidR="00B90E3F" w:rsidRPr="00F1451C" w:rsidRDefault="00B90E3F" w:rsidP="00F1451C">
      <w:pPr>
        <w:spacing w:line="304" w:lineRule="exact"/>
        <w:jc w:val="center"/>
        <w:rPr>
          <w:rFonts w:ascii="Arial" w:hAnsi="Arial" w:cs="Arial"/>
          <w:b/>
          <w:sz w:val="22"/>
          <w:szCs w:val="22"/>
        </w:rPr>
      </w:pPr>
    </w:p>
    <w:p w14:paraId="2C81544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88C10CB" w14:textId="77777777" w:rsidR="00B90E3F" w:rsidRPr="00F1451C" w:rsidRDefault="00B90E3F" w:rsidP="00F1451C">
      <w:pPr>
        <w:spacing w:line="304" w:lineRule="exact"/>
        <w:rPr>
          <w:rFonts w:ascii="Arial" w:hAnsi="Arial" w:cs="Arial"/>
          <w:sz w:val="22"/>
          <w:szCs w:val="22"/>
        </w:rPr>
      </w:pPr>
    </w:p>
    <w:p w14:paraId="306D417F" w14:textId="77777777" w:rsidR="00B90E3F" w:rsidRPr="00F1451C" w:rsidRDefault="00B90E3F" w:rsidP="00F1451C">
      <w:pPr>
        <w:spacing w:line="304" w:lineRule="exact"/>
        <w:rPr>
          <w:rFonts w:ascii="Arial" w:hAnsi="Arial" w:cs="Arial"/>
          <w:sz w:val="22"/>
          <w:szCs w:val="22"/>
        </w:rPr>
      </w:pPr>
    </w:p>
    <w:p w14:paraId="6A76617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50DD176A" w14:textId="77777777" w:rsidTr="005803E7">
        <w:tc>
          <w:tcPr>
            <w:tcW w:w="4606" w:type="dxa"/>
          </w:tcPr>
          <w:p w14:paraId="5A85817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4EC3D83E"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4A4B969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27B79A36" w14:textId="77777777" w:rsidTr="005803E7">
        <w:tc>
          <w:tcPr>
            <w:tcW w:w="4606" w:type="dxa"/>
          </w:tcPr>
          <w:p w14:paraId="4CD82150" w14:textId="77777777" w:rsidR="00B90E3F" w:rsidRPr="00F1451C" w:rsidRDefault="00B90E3F" w:rsidP="00F1451C">
            <w:pPr>
              <w:spacing w:line="304" w:lineRule="exact"/>
              <w:jc w:val="both"/>
              <w:rPr>
                <w:rFonts w:ascii="Arial" w:hAnsi="Arial" w:cs="Arial"/>
                <w:sz w:val="22"/>
                <w:szCs w:val="22"/>
              </w:rPr>
            </w:pPr>
          </w:p>
        </w:tc>
        <w:tc>
          <w:tcPr>
            <w:tcW w:w="4606" w:type="dxa"/>
          </w:tcPr>
          <w:p w14:paraId="1A82D1CE" w14:textId="77777777" w:rsidR="00B90E3F" w:rsidRPr="00F1451C" w:rsidRDefault="00B90E3F" w:rsidP="00F1451C">
            <w:pPr>
              <w:spacing w:line="304" w:lineRule="exact"/>
              <w:jc w:val="both"/>
              <w:rPr>
                <w:rFonts w:ascii="Arial" w:hAnsi="Arial" w:cs="Arial"/>
                <w:sz w:val="22"/>
                <w:szCs w:val="22"/>
              </w:rPr>
            </w:pPr>
          </w:p>
        </w:tc>
      </w:tr>
      <w:tr w:rsidR="00B90E3F" w:rsidRPr="00F1451C" w14:paraId="472DB0F5" w14:textId="77777777" w:rsidTr="005803E7">
        <w:tc>
          <w:tcPr>
            <w:tcW w:w="4606" w:type="dxa"/>
          </w:tcPr>
          <w:p w14:paraId="49A3E34E" w14:textId="77777777" w:rsidR="00B90E3F" w:rsidRPr="00F1451C" w:rsidRDefault="00B90E3F" w:rsidP="00F1451C">
            <w:pPr>
              <w:spacing w:line="304" w:lineRule="exact"/>
              <w:jc w:val="both"/>
              <w:rPr>
                <w:rFonts w:ascii="Arial" w:hAnsi="Arial" w:cs="Arial"/>
                <w:sz w:val="22"/>
                <w:szCs w:val="22"/>
              </w:rPr>
            </w:pPr>
          </w:p>
        </w:tc>
        <w:tc>
          <w:tcPr>
            <w:tcW w:w="4606" w:type="dxa"/>
          </w:tcPr>
          <w:p w14:paraId="2F541170" w14:textId="77777777" w:rsidR="00B90E3F" w:rsidRPr="00F1451C" w:rsidRDefault="00B90E3F" w:rsidP="00F1451C">
            <w:pPr>
              <w:spacing w:line="304" w:lineRule="exact"/>
              <w:jc w:val="both"/>
              <w:rPr>
                <w:rFonts w:ascii="Arial" w:hAnsi="Arial" w:cs="Arial"/>
                <w:sz w:val="22"/>
                <w:szCs w:val="22"/>
              </w:rPr>
            </w:pPr>
          </w:p>
        </w:tc>
      </w:tr>
      <w:tr w:rsidR="00B90E3F" w:rsidRPr="00F1451C" w14:paraId="22D8EE83" w14:textId="77777777" w:rsidTr="005803E7">
        <w:tc>
          <w:tcPr>
            <w:tcW w:w="4606" w:type="dxa"/>
          </w:tcPr>
          <w:p w14:paraId="3EEA747B" w14:textId="77777777" w:rsidR="00B90E3F" w:rsidRPr="00F1451C" w:rsidRDefault="00B90E3F" w:rsidP="00F1451C">
            <w:pPr>
              <w:spacing w:line="304" w:lineRule="exact"/>
              <w:jc w:val="both"/>
              <w:rPr>
                <w:rFonts w:ascii="Arial" w:hAnsi="Arial" w:cs="Arial"/>
                <w:sz w:val="22"/>
                <w:szCs w:val="22"/>
              </w:rPr>
            </w:pPr>
          </w:p>
        </w:tc>
        <w:tc>
          <w:tcPr>
            <w:tcW w:w="4606" w:type="dxa"/>
          </w:tcPr>
          <w:p w14:paraId="4383657B" w14:textId="77777777" w:rsidR="00B90E3F" w:rsidRPr="00F1451C" w:rsidRDefault="00B90E3F" w:rsidP="00F1451C">
            <w:pPr>
              <w:spacing w:line="304" w:lineRule="exact"/>
              <w:jc w:val="both"/>
              <w:rPr>
                <w:rFonts w:ascii="Arial" w:hAnsi="Arial" w:cs="Arial"/>
                <w:sz w:val="22"/>
                <w:szCs w:val="22"/>
              </w:rPr>
            </w:pPr>
          </w:p>
        </w:tc>
      </w:tr>
      <w:tr w:rsidR="00B90E3F" w:rsidRPr="00F1451C" w14:paraId="13FABD90" w14:textId="77777777" w:rsidTr="005803E7">
        <w:tc>
          <w:tcPr>
            <w:tcW w:w="4606" w:type="dxa"/>
          </w:tcPr>
          <w:p w14:paraId="7742CE5C" w14:textId="77777777" w:rsidR="00B90E3F" w:rsidRPr="00F1451C" w:rsidRDefault="00B90E3F" w:rsidP="00F1451C">
            <w:pPr>
              <w:spacing w:line="304" w:lineRule="exact"/>
              <w:jc w:val="both"/>
              <w:rPr>
                <w:rFonts w:ascii="Arial" w:hAnsi="Arial" w:cs="Arial"/>
                <w:sz w:val="22"/>
                <w:szCs w:val="22"/>
              </w:rPr>
            </w:pPr>
          </w:p>
        </w:tc>
        <w:tc>
          <w:tcPr>
            <w:tcW w:w="4606" w:type="dxa"/>
          </w:tcPr>
          <w:p w14:paraId="58F39728" w14:textId="77777777" w:rsidR="00B90E3F" w:rsidRPr="00F1451C" w:rsidRDefault="00B90E3F" w:rsidP="00F1451C">
            <w:pPr>
              <w:spacing w:line="304" w:lineRule="exact"/>
              <w:jc w:val="both"/>
              <w:rPr>
                <w:rFonts w:ascii="Arial" w:hAnsi="Arial" w:cs="Arial"/>
                <w:sz w:val="22"/>
                <w:szCs w:val="22"/>
              </w:rPr>
            </w:pPr>
          </w:p>
        </w:tc>
      </w:tr>
    </w:tbl>
    <w:p w14:paraId="15470399" w14:textId="77777777" w:rsidR="00B90E3F" w:rsidRPr="00F1451C" w:rsidRDefault="00B90E3F" w:rsidP="00F1451C">
      <w:pPr>
        <w:spacing w:line="304" w:lineRule="exact"/>
        <w:jc w:val="both"/>
        <w:rPr>
          <w:rFonts w:ascii="Arial" w:hAnsi="Arial" w:cs="Arial"/>
          <w:sz w:val="22"/>
          <w:szCs w:val="22"/>
        </w:rPr>
      </w:pPr>
    </w:p>
    <w:p w14:paraId="6061C698" w14:textId="77777777" w:rsidR="00B90E3F" w:rsidRPr="00F1451C" w:rsidRDefault="00B90E3F" w:rsidP="00F1451C">
      <w:pPr>
        <w:pStyle w:val="Nagwek2"/>
        <w:spacing w:before="0" w:after="0" w:line="304" w:lineRule="exact"/>
        <w:jc w:val="both"/>
        <w:rPr>
          <w:sz w:val="22"/>
          <w:szCs w:val="22"/>
        </w:rPr>
      </w:pPr>
    </w:p>
    <w:p w14:paraId="220C9009"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56FE627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7813533A"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6CD188"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21AF12D1" w14:textId="77777777" w:rsidR="00B90E3F" w:rsidRPr="00F1451C" w:rsidRDefault="00B90E3F" w:rsidP="00F1451C">
      <w:pPr>
        <w:spacing w:line="304" w:lineRule="exact"/>
        <w:rPr>
          <w:rFonts w:ascii="Arial" w:hAnsi="Arial" w:cs="Arial"/>
          <w:sz w:val="22"/>
          <w:szCs w:val="22"/>
        </w:rPr>
      </w:pPr>
    </w:p>
    <w:p w14:paraId="5471AF8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7" w:history="1">
        <w:r w:rsidRPr="00F1451C">
          <w:rPr>
            <w:rStyle w:val="Hipercze"/>
            <w:rFonts w:ascii="Arial" w:hAnsi="Arial" w:cs="Arial"/>
            <w:sz w:val="22"/>
            <w:szCs w:val="22"/>
          </w:rPr>
          <w:t>https://www.uzp.gov.pl/__data/assets/pdf_file/0016/30238/Rozporzadzenie_wykonawcze_KE_2016_7.pdf</w:t>
        </w:r>
      </w:hyperlink>
    </w:p>
    <w:p w14:paraId="28685C9C" w14:textId="77777777" w:rsidR="00B90E3F" w:rsidRPr="00F1451C" w:rsidRDefault="00B90E3F" w:rsidP="00F1451C">
      <w:pPr>
        <w:spacing w:line="304" w:lineRule="exact"/>
        <w:rPr>
          <w:rFonts w:ascii="Arial" w:hAnsi="Arial" w:cs="Arial"/>
          <w:sz w:val="22"/>
          <w:szCs w:val="22"/>
        </w:rPr>
      </w:pPr>
    </w:p>
    <w:p w14:paraId="46B5A2D7"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8"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4134E79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5A5BC1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r w:rsidR="0089432F">
        <w:rPr>
          <w:sz w:val="22"/>
          <w:szCs w:val="22"/>
        </w:rPr>
        <w:t xml:space="preserve"> – </w:t>
      </w:r>
      <w:r w:rsidR="0089432F" w:rsidRPr="0089432F">
        <w:rPr>
          <w:color w:val="FF0000"/>
          <w:sz w:val="22"/>
          <w:szCs w:val="22"/>
        </w:rPr>
        <w:t>nie dotyczy</w:t>
      </w:r>
    </w:p>
    <w:p w14:paraId="622D7A3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05B6BB92"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18A08B8"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4E4681DE"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1F0F379"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13B929EC"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6F7A052C"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77D5E59"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F995E90"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9CD992C" w14:textId="77777777" w:rsidR="00B90E3F" w:rsidRPr="00F1451C" w:rsidRDefault="00B90E3F" w:rsidP="00F1451C">
            <w:pPr>
              <w:pStyle w:val="Style6"/>
              <w:widowControl/>
              <w:spacing w:line="304" w:lineRule="exact"/>
              <w:rPr>
                <w:sz w:val="22"/>
                <w:szCs w:val="22"/>
              </w:rPr>
            </w:pPr>
          </w:p>
        </w:tc>
      </w:tr>
      <w:tr w:rsidR="00B90E3F" w:rsidRPr="00F1451C" w14:paraId="35C043D8"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725612C"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00D95F3"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43E5143" w14:textId="77777777" w:rsidR="00B90E3F" w:rsidRPr="00F1451C" w:rsidRDefault="00B90E3F" w:rsidP="00F1451C">
            <w:pPr>
              <w:pStyle w:val="Style6"/>
              <w:widowControl/>
              <w:spacing w:line="304" w:lineRule="exact"/>
              <w:rPr>
                <w:sz w:val="22"/>
                <w:szCs w:val="22"/>
              </w:rPr>
            </w:pPr>
          </w:p>
        </w:tc>
      </w:tr>
    </w:tbl>
    <w:p w14:paraId="2BF77A68" w14:textId="77777777" w:rsidR="00B90E3F" w:rsidRPr="00F1451C" w:rsidRDefault="00B90E3F" w:rsidP="00F1451C">
      <w:pPr>
        <w:spacing w:line="304" w:lineRule="exact"/>
        <w:rPr>
          <w:rFonts w:ascii="Arial" w:hAnsi="Arial" w:cs="Arial"/>
          <w:sz w:val="22"/>
          <w:szCs w:val="22"/>
        </w:rPr>
      </w:pPr>
    </w:p>
    <w:p w14:paraId="501F9F7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834FD6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53EA5792" w14:textId="7A49B41C" w:rsidR="00B90E3F" w:rsidRPr="00F1451C" w:rsidRDefault="00B90E3F" w:rsidP="000D17C5">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oraz Rozporządzeniem Ministra Rozwoju, Pracy i Technologii z dnia 23 grudnia 2020 r. w sprawie podmiotowych środków dowodowych oraz innych dokumentów lub oświadczeń, jakich może żądać zamawiający od wykonawcy.</w:t>
      </w:r>
    </w:p>
    <w:p w14:paraId="602E5F3E"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AE2DA7D" w14:textId="77777777" w:rsidTr="005803E7">
        <w:tc>
          <w:tcPr>
            <w:tcW w:w="4720" w:type="dxa"/>
          </w:tcPr>
          <w:p w14:paraId="6E08BA3E" w14:textId="77777777" w:rsidR="00B90E3F" w:rsidRPr="00F1451C" w:rsidRDefault="00B90E3F" w:rsidP="00F1451C">
            <w:pPr>
              <w:spacing w:line="304" w:lineRule="exact"/>
              <w:rPr>
                <w:rFonts w:ascii="Arial" w:hAnsi="Arial" w:cs="Arial"/>
                <w:b/>
                <w:sz w:val="22"/>
                <w:szCs w:val="22"/>
              </w:rPr>
            </w:pPr>
          </w:p>
        </w:tc>
        <w:tc>
          <w:tcPr>
            <w:tcW w:w="4568" w:type="dxa"/>
          </w:tcPr>
          <w:p w14:paraId="5FDDCBDE" w14:textId="77777777" w:rsidR="00B90E3F" w:rsidRPr="00F1451C" w:rsidRDefault="00B90E3F" w:rsidP="00F1451C">
            <w:pPr>
              <w:spacing w:line="304" w:lineRule="exact"/>
              <w:jc w:val="right"/>
              <w:rPr>
                <w:rFonts w:ascii="Arial" w:hAnsi="Arial" w:cs="Arial"/>
                <w:sz w:val="22"/>
                <w:szCs w:val="22"/>
              </w:rPr>
            </w:pPr>
          </w:p>
        </w:tc>
      </w:tr>
      <w:tr w:rsidR="00B90E3F" w:rsidRPr="00F1451C" w14:paraId="3FBFAEEE" w14:textId="77777777" w:rsidTr="005803E7">
        <w:tc>
          <w:tcPr>
            <w:tcW w:w="4720" w:type="dxa"/>
          </w:tcPr>
          <w:p w14:paraId="4BE4DB4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5BC3165"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2A33346" w14:textId="77777777" w:rsidTr="005803E7">
        <w:tc>
          <w:tcPr>
            <w:tcW w:w="4720" w:type="dxa"/>
          </w:tcPr>
          <w:p w14:paraId="37A6C5F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406597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59F2E6BC" w14:textId="77777777" w:rsidR="00B90E3F" w:rsidRPr="00F1451C" w:rsidRDefault="00B90E3F" w:rsidP="00F1451C">
      <w:pPr>
        <w:spacing w:line="304" w:lineRule="exact"/>
        <w:jc w:val="both"/>
        <w:rPr>
          <w:rFonts w:ascii="Arial" w:hAnsi="Arial" w:cs="Arial"/>
          <w:b/>
          <w:sz w:val="22"/>
          <w:szCs w:val="22"/>
        </w:rPr>
      </w:pPr>
    </w:p>
    <w:p w14:paraId="568AA02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1F2DBFB2" w14:textId="77777777" w:rsidR="00B90E3F" w:rsidRPr="00F1451C" w:rsidRDefault="00B90E3F" w:rsidP="00F1451C">
      <w:pPr>
        <w:spacing w:line="304" w:lineRule="exact"/>
        <w:jc w:val="both"/>
        <w:rPr>
          <w:rFonts w:ascii="Arial" w:hAnsi="Arial" w:cs="Arial"/>
          <w:b/>
          <w:sz w:val="22"/>
          <w:szCs w:val="22"/>
        </w:rPr>
      </w:pPr>
    </w:p>
    <w:p w14:paraId="391FE1D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172898BB" w14:textId="77777777" w:rsidR="00B90E3F" w:rsidRPr="00F1451C" w:rsidRDefault="00B90E3F" w:rsidP="00F1451C">
      <w:pPr>
        <w:spacing w:line="304" w:lineRule="exact"/>
        <w:rPr>
          <w:rFonts w:ascii="Arial" w:hAnsi="Arial" w:cs="Arial"/>
          <w:sz w:val="22"/>
          <w:szCs w:val="22"/>
        </w:rPr>
      </w:pPr>
    </w:p>
    <w:p w14:paraId="0B77EF51" w14:textId="77777777" w:rsidR="00B90E3F" w:rsidRPr="00F1451C" w:rsidRDefault="00B90E3F" w:rsidP="00F1451C">
      <w:pPr>
        <w:spacing w:line="304" w:lineRule="exact"/>
        <w:rPr>
          <w:rFonts w:ascii="Arial" w:hAnsi="Arial" w:cs="Arial"/>
          <w:sz w:val="22"/>
          <w:szCs w:val="22"/>
        </w:rPr>
      </w:pPr>
    </w:p>
    <w:p w14:paraId="13249E71" w14:textId="0EE80A7F" w:rsidR="00B90E3F" w:rsidRPr="00F1451C" w:rsidRDefault="00B90E3F" w:rsidP="000D17C5">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w związku z ustawą z dnia 16 kwietnia 1993 r. o zwalczaniu nieuczciwej konkurencji, że następujące informacje stanowią tajemnicę przedsiębiorstwa:</w:t>
      </w:r>
    </w:p>
    <w:p w14:paraId="7EDF086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D5134F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3F6A161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63DE3DD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FF6E72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1E0F782D" w14:textId="77777777" w:rsidR="00B90E3F" w:rsidRPr="00F1451C" w:rsidRDefault="00B90E3F" w:rsidP="00F1451C">
      <w:pPr>
        <w:spacing w:line="304" w:lineRule="exact"/>
        <w:jc w:val="both"/>
        <w:rPr>
          <w:rFonts w:ascii="Arial" w:hAnsi="Arial" w:cs="Arial"/>
          <w:sz w:val="22"/>
          <w:szCs w:val="22"/>
        </w:rPr>
      </w:pPr>
    </w:p>
    <w:p w14:paraId="52820D1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623E2FA2" w14:textId="77777777" w:rsidR="00B90E3F" w:rsidRPr="00F1451C" w:rsidRDefault="00B90E3F" w:rsidP="00F1451C">
      <w:pPr>
        <w:spacing w:line="304" w:lineRule="exact"/>
        <w:jc w:val="both"/>
        <w:rPr>
          <w:rFonts w:ascii="Arial" w:hAnsi="Arial" w:cs="Arial"/>
          <w:sz w:val="22"/>
          <w:szCs w:val="22"/>
        </w:rPr>
      </w:pPr>
    </w:p>
    <w:p w14:paraId="06B63DB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86B0DA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5DF73D32"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AD4D168" w14:textId="77777777" w:rsidTr="005803E7">
        <w:tc>
          <w:tcPr>
            <w:tcW w:w="4720" w:type="dxa"/>
          </w:tcPr>
          <w:p w14:paraId="70F3813A" w14:textId="77777777" w:rsidR="00B90E3F" w:rsidRPr="00F1451C" w:rsidRDefault="00B90E3F" w:rsidP="00F1451C">
            <w:pPr>
              <w:spacing w:line="304" w:lineRule="exact"/>
              <w:rPr>
                <w:rFonts w:ascii="Arial" w:hAnsi="Arial" w:cs="Arial"/>
                <w:b/>
                <w:sz w:val="22"/>
                <w:szCs w:val="22"/>
              </w:rPr>
            </w:pPr>
          </w:p>
        </w:tc>
        <w:tc>
          <w:tcPr>
            <w:tcW w:w="4568" w:type="dxa"/>
          </w:tcPr>
          <w:p w14:paraId="48B174A6" w14:textId="77777777" w:rsidR="00B90E3F" w:rsidRPr="00F1451C" w:rsidRDefault="00B90E3F" w:rsidP="00F1451C">
            <w:pPr>
              <w:spacing w:line="304" w:lineRule="exact"/>
              <w:jc w:val="right"/>
              <w:rPr>
                <w:rFonts w:ascii="Arial" w:hAnsi="Arial" w:cs="Arial"/>
                <w:sz w:val="22"/>
                <w:szCs w:val="22"/>
              </w:rPr>
            </w:pPr>
          </w:p>
        </w:tc>
      </w:tr>
      <w:tr w:rsidR="00B90E3F" w:rsidRPr="00F1451C" w14:paraId="0DB437DB" w14:textId="77777777" w:rsidTr="005803E7">
        <w:tc>
          <w:tcPr>
            <w:tcW w:w="4720" w:type="dxa"/>
          </w:tcPr>
          <w:p w14:paraId="317259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AD0F784"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88C2F9A" w14:textId="77777777" w:rsidTr="005803E7">
        <w:tc>
          <w:tcPr>
            <w:tcW w:w="4720" w:type="dxa"/>
          </w:tcPr>
          <w:p w14:paraId="55CF892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5CE5B2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50AFC84" w14:textId="77777777" w:rsidR="00B90E3F" w:rsidRPr="00F1451C" w:rsidRDefault="00B90E3F" w:rsidP="00F1451C">
      <w:pPr>
        <w:spacing w:line="304" w:lineRule="exact"/>
        <w:jc w:val="both"/>
        <w:rPr>
          <w:rFonts w:ascii="Arial" w:hAnsi="Arial" w:cs="Arial"/>
          <w:b/>
          <w:sz w:val="22"/>
          <w:szCs w:val="22"/>
        </w:rPr>
      </w:pPr>
    </w:p>
    <w:p w14:paraId="3186181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055FBED" w14:textId="77777777" w:rsidR="00B90E3F" w:rsidRPr="00F1451C" w:rsidRDefault="00B90E3F" w:rsidP="00F1451C">
      <w:pPr>
        <w:spacing w:line="304" w:lineRule="exact"/>
        <w:jc w:val="both"/>
        <w:rPr>
          <w:rFonts w:ascii="Arial" w:hAnsi="Arial" w:cs="Arial"/>
          <w:b/>
          <w:sz w:val="22"/>
          <w:szCs w:val="22"/>
        </w:rPr>
      </w:pPr>
    </w:p>
    <w:p w14:paraId="7DAE6BF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770DDC4" w14:textId="77777777" w:rsidR="00B90E3F" w:rsidRPr="00F1451C" w:rsidRDefault="00B90E3F" w:rsidP="00F1451C">
      <w:pPr>
        <w:spacing w:line="304" w:lineRule="exact"/>
        <w:rPr>
          <w:rFonts w:ascii="Arial" w:hAnsi="Arial" w:cs="Arial"/>
          <w:sz w:val="22"/>
          <w:szCs w:val="22"/>
        </w:rPr>
      </w:pPr>
    </w:p>
    <w:p w14:paraId="2FF873CF" w14:textId="77777777" w:rsidR="00B90E3F" w:rsidRPr="00F1451C" w:rsidRDefault="00B90E3F" w:rsidP="00F1451C">
      <w:pPr>
        <w:spacing w:line="304" w:lineRule="exact"/>
        <w:rPr>
          <w:rFonts w:ascii="Arial" w:hAnsi="Arial" w:cs="Arial"/>
          <w:sz w:val="22"/>
          <w:szCs w:val="22"/>
        </w:rPr>
      </w:pPr>
    </w:p>
    <w:p w14:paraId="697F8A3D" w14:textId="280A1EA9" w:rsidR="00B90E3F" w:rsidRPr="00F1451C" w:rsidRDefault="00B90E3F" w:rsidP="000D17C5">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z innym wykonawcą, który złożył odrębną ofertę, ofertę częściową lub wniosek o dopuszczenie do udziału w postępowaniu. </w:t>
      </w:r>
    </w:p>
    <w:p w14:paraId="5CE72F48" w14:textId="77777777" w:rsidR="00B90E3F" w:rsidRPr="00F1451C" w:rsidRDefault="00B90E3F" w:rsidP="00F1451C">
      <w:pPr>
        <w:spacing w:line="304" w:lineRule="exact"/>
        <w:jc w:val="both"/>
        <w:rPr>
          <w:rFonts w:ascii="Arial" w:hAnsi="Arial" w:cs="Arial"/>
          <w:sz w:val="22"/>
          <w:szCs w:val="22"/>
        </w:rPr>
      </w:pPr>
    </w:p>
    <w:p w14:paraId="2C0DD74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2A090E9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3880C4F7" w14:textId="6C077E7C" w:rsidR="00B90E3F" w:rsidRPr="00F1451C" w:rsidRDefault="00B90E3F" w:rsidP="00043799">
      <w:pPr>
        <w:pStyle w:val="Nagwek2"/>
        <w:spacing w:before="0" w:after="0" w:line="304" w:lineRule="exact"/>
        <w:jc w:val="both"/>
        <w:rPr>
          <w:sz w:val="22"/>
          <w:szCs w:val="22"/>
        </w:rPr>
      </w:pPr>
      <w:r w:rsidRPr="00F1451C">
        <w:rPr>
          <w:sz w:val="22"/>
          <w:szCs w:val="22"/>
        </w:rPr>
        <w:lastRenderedPageBreak/>
        <w:t xml:space="preserve">Załącznik nr 13 - Wykaz </w:t>
      </w:r>
      <w:r w:rsidR="00043799">
        <w:rPr>
          <w:sz w:val="22"/>
          <w:szCs w:val="22"/>
        </w:rPr>
        <w:t>dostaw</w:t>
      </w:r>
    </w:p>
    <w:p w14:paraId="3F110DF9" w14:textId="77777777" w:rsidR="00B90E3F" w:rsidRDefault="00B90E3F" w:rsidP="00F1451C">
      <w:pPr>
        <w:spacing w:line="304" w:lineRule="exact"/>
        <w:rPr>
          <w:rFonts w:ascii="Arial" w:hAnsi="Arial" w:cs="Arial"/>
          <w:b/>
          <w:i/>
          <w:sz w:val="22"/>
          <w:szCs w:val="22"/>
        </w:rPr>
      </w:pPr>
    </w:p>
    <w:p w14:paraId="0C51E5EC"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3CEE47C1" w14:textId="77777777" w:rsidR="00DA5F37" w:rsidRPr="00F1451C" w:rsidRDefault="00DA5F37" w:rsidP="00F1451C">
      <w:pPr>
        <w:spacing w:line="304" w:lineRule="exact"/>
        <w:rPr>
          <w:rFonts w:ascii="Arial" w:hAnsi="Arial" w:cs="Arial"/>
          <w:b/>
          <w:i/>
          <w:sz w:val="22"/>
          <w:szCs w:val="22"/>
        </w:rPr>
      </w:pPr>
    </w:p>
    <w:p w14:paraId="1C4399B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686D032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2D24012" w14:textId="77777777" w:rsidTr="005803E7">
        <w:tc>
          <w:tcPr>
            <w:tcW w:w="4720" w:type="dxa"/>
          </w:tcPr>
          <w:p w14:paraId="391FE5A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7BA58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160656C" w14:textId="77777777" w:rsidTr="005803E7">
        <w:tc>
          <w:tcPr>
            <w:tcW w:w="4720" w:type="dxa"/>
          </w:tcPr>
          <w:p w14:paraId="36F0EAF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53724225"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A1FD439" w14:textId="77777777" w:rsidR="00B90E3F" w:rsidRPr="00F1451C" w:rsidRDefault="00B90E3F" w:rsidP="00F1451C">
      <w:pPr>
        <w:spacing w:line="304" w:lineRule="exact"/>
        <w:jc w:val="both"/>
        <w:rPr>
          <w:rFonts w:ascii="Arial" w:hAnsi="Arial" w:cs="Arial"/>
          <w:b/>
          <w:sz w:val="22"/>
          <w:szCs w:val="22"/>
        </w:rPr>
      </w:pPr>
    </w:p>
    <w:p w14:paraId="421D6F7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7E4908A1" w14:textId="77777777" w:rsidR="00B90E3F" w:rsidRPr="00F1451C" w:rsidRDefault="00B90E3F" w:rsidP="00F1451C">
      <w:pPr>
        <w:spacing w:line="304" w:lineRule="exact"/>
        <w:jc w:val="center"/>
        <w:rPr>
          <w:rFonts w:ascii="Arial" w:hAnsi="Arial" w:cs="Arial"/>
          <w:b/>
          <w:sz w:val="22"/>
          <w:szCs w:val="22"/>
        </w:rPr>
      </w:pPr>
    </w:p>
    <w:p w14:paraId="52DD0CBC" w14:textId="768C4DC2" w:rsidR="00B90E3F" w:rsidRPr="00F1451C" w:rsidRDefault="00B90E3F" w:rsidP="00043799">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 xml:space="preserve">składamy Wykaz </w:t>
      </w:r>
      <w:r w:rsidR="00043799">
        <w:rPr>
          <w:rFonts w:ascii="Arial" w:hAnsi="Arial" w:cs="Arial"/>
          <w:sz w:val="22"/>
          <w:szCs w:val="22"/>
        </w:rPr>
        <w:t>dostaw</w:t>
      </w:r>
      <w:r w:rsidRPr="00F1451C">
        <w:rPr>
          <w:rFonts w:ascii="Arial" w:hAnsi="Arial" w:cs="Arial"/>
          <w:sz w:val="22"/>
          <w:szCs w:val="22"/>
        </w:rPr>
        <w:t>.</w:t>
      </w:r>
    </w:p>
    <w:p w14:paraId="053E7911"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398B03E6" w14:textId="77777777" w:rsidTr="005803E7">
        <w:tc>
          <w:tcPr>
            <w:tcW w:w="9639" w:type="dxa"/>
            <w:gridSpan w:val="7"/>
          </w:tcPr>
          <w:p w14:paraId="48B742D0" w14:textId="148331E5" w:rsidR="00B90E3F" w:rsidRPr="00F1451C" w:rsidRDefault="00B90E3F" w:rsidP="00043799">
            <w:pPr>
              <w:spacing w:line="304" w:lineRule="exact"/>
              <w:jc w:val="both"/>
              <w:rPr>
                <w:rFonts w:ascii="Arial" w:hAnsi="Arial" w:cs="Arial"/>
                <w:sz w:val="22"/>
                <w:szCs w:val="22"/>
              </w:rPr>
            </w:pPr>
            <w:r w:rsidRPr="00F1451C">
              <w:rPr>
                <w:rFonts w:ascii="Arial" w:hAnsi="Arial" w:cs="Arial"/>
                <w:sz w:val="22"/>
                <w:szCs w:val="22"/>
              </w:rPr>
              <w:t xml:space="preserve">Wykaz </w:t>
            </w:r>
            <w:r w:rsidR="00043799">
              <w:rPr>
                <w:rFonts w:ascii="Arial" w:hAnsi="Arial" w:cs="Arial"/>
                <w:color w:val="000000"/>
                <w:sz w:val="22"/>
                <w:szCs w:val="22"/>
              </w:rPr>
              <w:t>dostaw</w:t>
            </w:r>
            <w:r w:rsidR="00043799" w:rsidRPr="00F1451C">
              <w:rPr>
                <w:rFonts w:ascii="Arial" w:hAnsi="Arial" w:cs="Arial"/>
                <w:color w:val="000000"/>
                <w:sz w:val="22"/>
                <w:szCs w:val="22"/>
              </w:rPr>
              <w:t xml:space="preserve"> </w:t>
            </w:r>
            <w:r w:rsidRPr="00F1451C">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043799">
              <w:rPr>
                <w:rFonts w:ascii="Arial" w:hAnsi="Arial" w:cs="Arial"/>
                <w:color w:val="000000"/>
                <w:sz w:val="22"/>
                <w:szCs w:val="22"/>
              </w:rPr>
              <w:t>dostawy</w:t>
            </w:r>
            <w:r w:rsidR="00043799"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oraz załączeniem dowodów określających, czy te </w:t>
            </w:r>
            <w:r w:rsidR="00043799">
              <w:rPr>
                <w:rFonts w:ascii="Arial" w:hAnsi="Arial" w:cs="Arial"/>
                <w:color w:val="000000"/>
                <w:sz w:val="22"/>
                <w:szCs w:val="22"/>
              </w:rPr>
              <w:t>dostawy</w:t>
            </w:r>
            <w:r w:rsidR="00043799"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043799">
              <w:rPr>
                <w:rFonts w:ascii="Arial" w:hAnsi="Arial" w:cs="Arial"/>
                <w:color w:val="000000"/>
                <w:sz w:val="22"/>
                <w:szCs w:val="22"/>
              </w:rPr>
              <w:t>dostawy</w:t>
            </w:r>
            <w:r w:rsidR="00043799" w:rsidRPr="00F1451C">
              <w:rPr>
                <w:rFonts w:ascii="Arial" w:hAnsi="Arial" w:cs="Arial"/>
                <w:color w:val="000000"/>
                <w:sz w:val="22"/>
                <w:szCs w:val="22"/>
              </w:rPr>
              <w:t xml:space="preserve"> </w:t>
            </w:r>
            <w:r w:rsidRPr="00F1451C">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41547151" w14:textId="77777777" w:rsidTr="005803E7">
        <w:trPr>
          <w:gridAfter w:val="1"/>
          <w:wAfter w:w="18" w:type="dxa"/>
          <w:trHeight w:val="2610"/>
        </w:trPr>
        <w:tc>
          <w:tcPr>
            <w:tcW w:w="1590" w:type="dxa"/>
          </w:tcPr>
          <w:p w14:paraId="25215C5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0BDFF130" w14:textId="081DD8CA" w:rsidR="00B90E3F" w:rsidRPr="00F1451C" w:rsidRDefault="00B90E3F" w:rsidP="00043799">
            <w:pPr>
              <w:spacing w:line="304" w:lineRule="exact"/>
              <w:jc w:val="both"/>
              <w:rPr>
                <w:rFonts w:ascii="Arial" w:hAnsi="Arial" w:cs="Arial"/>
                <w:b/>
                <w:sz w:val="22"/>
                <w:szCs w:val="22"/>
              </w:rPr>
            </w:pPr>
            <w:r w:rsidRPr="00F1451C">
              <w:rPr>
                <w:rFonts w:ascii="Arial" w:hAnsi="Arial" w:cs="Arial"/>
                <w:b/>
                <w:sz w:val="22"/>
                <w:szCs w:val="22"/>
              </w:rPr>
              <w:t xml:space="preserve">Wartość </w:t>
            </w:r>
            <w:r w:rsidR="00043799">
              <w:rPr>
                <w:rFonts w:ascii="Arial" w:hAnsi="Arial" w:cs="Arial"/>
                <w:b/>
                <w:sz w:val="22"/>
                <w:szCs w:val="22"/>
              </w:rPr>
              <w:t>dostaw</w:t>
            </w:r>
          </w:p>
        </w:tc>
        <w:tc>
          <w:tcPr>
            <w:tcW w:w="1604" w:type="dxa"/>
          </w:tcPr>
          <w:p w14:paraId="29347CC8" w14:textId="7C127281" w:rsidR="00B90E3F" w:rsidRPr="00F1451C" w:rsidRDefault="00B90E3F" w:rsidP="00043799">
            <w:pPr>
              <w:spacing w:line="304" w:lineRule="exact"/>
              <w:jc w:val="both"/>
              <w:rPr>
                <w:rFonts w:ascii="Arial" w:hAnsi="Arial" w:cs="Arial"/>
                <w:b/>
                <w:sz w:val="22"/>
                <w:szCs w:val="22"/>
              </w:rPr>
            </w:pPr>
            <w:r w:rsidRPr="00F1451C">
              <w:rPr>
                <w:rFonts w:ascii="Arial" w:hAnsi="Arial" w:cs="Arial"/>
                <w:b/>
                <w:sz w:val="22"/>
                <w:szCs w:val="22"/>
              </w:rPr>
              <w:t xml:space="preserve">Przedmiot </w:t>
            </w:r>
            <w:r w:rsidR="00043799">
              <w:rPr>
                <w:rFonts w:ascii="Arial" w:hAnsi="Arial" w:cs="Arial"/>
                <w:b/>
                <w:sz w:val="22"/>
                <w:szCs w:val="22"/>
              </w:rPr>
              <w:t>dostaw</w:t>
            </w:r>
          </w:p>
        </w:tc>
        <w:tc>
          <w:tcPr>
            <w:tcW w:w="1607" w:type="dxa"/>
          </w:tcPr>
          <w:p w14:paraId="5DA3BCED"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6D93B9BE" w14:textId="6ABFB6BF" w:rsidR="00B90E3F" w:rsidRPr="00F1451C" w:rsidRDefault="00B90E3F" w:rsidP="00043799">
            <w:pPr>
              <w:spacing w:line="304" w:lineRule="exact"/>
              <w:jc w:val="both"/>
              <w:rPr>
                <w:rFonts w:ascii="Arial" w:hAnsi="Arial" w:cs="Arial"/>
                <w:b/>
                <w:sz w:val="22"/>
                <w:szCs w:val="22"/>
              </w:rPr>
            </w:pPr>
            <w:r w:rsidRPr="00F1451C">
              <w:rPr>
                <w:rFonts w:ascii="Arial" w:hAnsi="Arial" w:cs="Arial"/>
                <w:b/>
                <w:sz w:val="22"/>
                <w:szCs w:val="22"/>
              </w:rPr>
              <w:t xml:space="preserve">Podmiot, na rzecz którego </w:t>
            </w:r>
            <w:r w:rsidR="00043799">
              <w:rPr>
                <w:rFonts w:ascii="Arial" w:hAnsi="Arial" w:cs="Arial"/>
                <w:b/>
                <w:sz w:val="22"/>
                <w:szCs w:val="22"/>
              </w:rPr>
              <w:t>dostawa</w:t>
            </w:r>
            <w:r w:rsidR="00043799" w:rsidRPr="00F1451C">
              <w:rPr>
                <w:rFonts w:ascii="Arial" w:hAnsi="Arial" w:cs="Arial"/>
                <w:b/>
                <w:sz w:val="22"/>
                <w:szCs w:val="22"/>
              </w:rPr>
              <w:t xml:space="preserve"> </w:t>
            </w:r>
            <w:r w:rsidRPr="00F1451C">
              <w:rPr>
                <w:rFonts w:ascii="Arial" w:hAnsi="Arial" w:cs="Arial"/>
                <w:b/>
                <w:sz w:val="22"/>
                <w:szCs w:val="22"/>
              </w:rPr>
              <w:t>została wykonana</w:t>
            </w:r>
          </w:p>
        </w:tc>
        <w:tc>
          <w:tcPr>
            <w:tcW w:w="1615" w:type="dxa"/>
          </w:tcPr>
          <w:p w14:paraId="5749B292" w14:textId="57D2AF34" w:rsidR="00B90E3F" w:rsidRPr="00F1451C" w:rsidRDefault="00B90E3F" w:rsidP="00043799">
            <w:pPr>
              <w:spacing w:line="304" w:lineRule="exact"/>
              <w:jc w:val="both"/>
              <w:rPr>
                <w:rFonts w:ascii="Arial" w:hAnsi="Arial" w:cs="Arial"/>
                <w:b/>
                <w:sz w:val="22"/>
                <w:szCs w:val="22"/>
              </w:rPr>
            </w:pPr>
            <w:r w:rsidRPr="00F1451C">
              <w:rPr>
                <w:rFonts w:ascii="Arial" w:hAnsi="Arial" w:cs="Arial"/>
                <w:b/>
                <w:sz w:val="22"/>
                <w:szCs w:val="22"/>
              </w:rPr>
              <w:t xml:space="preserve">Dowody określające, czy </w:t>
            </w:r>
            <w:r w:rsidR="00043799">
              <w:rPr>
                <w:rFonts w:ascii="Arial" w:hAnsi="Arial" w:cs="Arial"/>
                <w:b/>
                <w:sz w:val="22"/>
                <w:szCs w:val="22"/>
              </w:rPr>
              <w:t>dostawa</w:t>
            </w:r>
            <w:r w:rsidR="00043799" w:rsidRPr="00F1451C">
              <w:rPr>
                <w:rFonts w:ascii="Arial" w:hAnsi="Arial" w:cs="Arial"/>
                <w:b/>
                <w:sz w:val="22"/>
                <w:szCs w:val="22"/>
              </w:rPr>
              <w:t xml:space="preserve"> </w:t>
            </w:r>
            <w:r w:rsidRPr="00F1451C">
              <w:rPr>
                <w:rFonts w:ascii="Arial" w:hAnsi="Arial" w:cs="Arial"/>
                <w:b/>
                <w:sz w:val="22"/>
                <w:szCs w:val="22"/>
              </w:rPr>
              <w:t>została wykonana lub jest wykonywana należycie</w:t>
            </w:r>
          </w:p>
        </w:tc>
      </w:tr>
      <w:tr w:rsidR="00B90E3F" w:rsidRPr="00F1451C" w14:paraId="66A8042C" w14:textId="77777777" w:rsidTr="005803E7">
        <w:trPr>
          <w:gridAfter w:val="1"/>
          <w:wAfter w:w="23" w:type="dxa"/>
          <w:trHeight w:val="515"/>
        </w:trPr>
        <w:tc>
          <w:tcPr>
            <w:tcW w:w="1590" w:type="dxa"/>
          </w:tcPr>
          <w:p w14:paraId="5F8C07F1" w14:textId="77777777" w:rsidR="00B90E3F" w:rsidRPr="00F1451C" w:rsidRDefault="00B90E3F" w:rsidP="00F1451C">
            <w:pPr>
              <w:spacing w:line="304" w:lineRule="exact"/>
              <w:jc w:val="both"/>
              <w:rPr>
                <w:rFonts w:ascii="Arial" w:hAnsi="Arial" w:cs="Arial"/>
                <w:sz w:val="22"/>
                <w:szCs w:val="22"/>
              </w:rPr>
            </w:pPr>
          </w:p>
        </w:tc>
        <w:tc>
          <w:tcPr>
            <w:tcW w:w="1596" w:type="dxa"/>
          </w:tcPr>
          <w:p w14:paraId="1A198863" w14:textId="77777777" w:rsidR="00B90E3F" w:rsidRPr="00F1451C" w:rsidRDefault="00B90E3F" w:rsidP="00F1451C">
            <w:pPr>
              <w:spacing w:line="304" w:lineRule="exact"/>
              <w:jc w:val="both"/>
              <w:rPr>
                <w:rFonts w:ascii="Arial" w:hAnsi="Arial" w:cs="Arial"/>
                <w:sz w:val="22"/>
                <w:szCs w:val="22"/>
              </w:rPr>
            </w:pPr>
          </w:p>
        </w:tc>
        <w:tc>
          <w:tcPr>
            <w:tcW w:w="1604" w:type="dxa"/>
          </w:tcPr>
          <w:p w14:paraId="6091FDA7" w14:textId="77777777" w:rsidR="00B90E3F" w:rsidRPr="00F1451C" w:rsidRDefault="00B90E3F" w:rsidP="00F1451C">
            <w:pPr>
              <w:spacing w:line="304" w:lineRule="exact"/>
              <w:jc w:val="both"/>
              <w:rPr>
                <w:rFonts w:ascii="Arial" w:hAnsi="Arial" w:cs="Arial"/>
                <w:sz w:val="22"/>
                <w:szCs w:val="22"/>
              </w:rPr>
            </w:pPr>
          </w:p>
        </w:tc>
        <w:tc>
          <w:tcPr>
            <w:tcW w:w="1607" w:type="dxa"/>
          </w:tcPr>
          <w:p w14:paraId="5BBCD8A4" w14:textId="77777777" w:rsidR="00B90E3F" w:rsidRPr="00F1451C" w:rsidRDefault="00B90E3F" w:rsidP="00F1451C">
            <w:pPr>
              <w:spacing w:line="304" w:lineRule="exact"/>
              <w:jc w:val="both"/>
              <w:rPr>
                <w:rFonts w:ascii="Arial" w:hAnsi="Arial" w:cs="Arial"/>
                <w:sz w:val="22"/>
                <w:szCs w:val="22"/>
              </w:rPr>
            </w:pPr>
          </w:p>
        </w:tc>
        <w:tc>
          <w:tcPr>
            <w:tcW w:w="1604" w:type="dxa"/>
          </w:tcPr>
          <w:p w14:paraId="76CFF7C6" w14:textId="77777777" w:rsidR="00B90E3F" w:rsidRPr="00F1451C" w:rsidRDefault="00B90E3F" w:rsidP="00F1451C">
            <w:pPr>
              <w:spacing w:line="304" w:lineRule="exact"/>
              <w:jc w:val="both"/>
              <w:rPr>
                <w:rFonts w:ascii="Arial" w:hAnsi="Arial" w:cs="Arial"/>
                <w:sz w:val="22"/>
                <w:szCs w:val="22"/>
              </w:rPr>
            </w:pPr>
          </w:p>
        </w:tc>
        <w:tc>
          <w:tcPr>
            <w:tcW w:w="1615" w:type="dxa"/>
          </w:tcPr>
          <w:p w14:paraId="23614BDC" w14:textId="77777777" w:rsidR="00B90E3F" w:rsidRPr="00F1451C" w:rsidRDefault="00B90E3F" w:rsidP="00F1451C">
            <w:pPr>
              <w:spacing w:line="304" w:lineRule="exact"/>
              <w:jc w:val="both"/>
              <w:rPr>
                <w:rFonts w:ascii="Arial" w:hAnsi="Arial" w:cs="Arial"/>
                <w:sz w:val="22"/>
                <w:szCs w:val="22"/>
              </w:rPr>
            </w:pPr>
          </w:p>
        </w:tc>
      </w:tr>
      <w:tr w:rsidR="00B90E3F" w:rsidRPr="00F1451C" w14:paraId="6B658914" w14:textId="77777777" w:rsidTr="005803E7">
        <w:trPr>
          <w:gridAfter w:val="1"/>
          <w:wAfter w:w="23" w:type="dxa"/>
          <w:trHeight w:val="515"/>
        </w:trPr>
        <w:tc>
          <w:tcPr>
            <w:tcW w:w="1590" w:type="dxa"/>
          </w:tcPr>
          <w:p w14:paraId="56B4F03D" w14:textId="77777777" w:rsidR="00B90E3F" w:rsidRPr="00F1451C" w:rsidRDefault="00B90E3F" w:rsidP="00F1451C">
            <w:pPr>
              <w:spacing w:line="304" w:lineRule="exact"/>
              <w:jc w:val="both"/>
              <w:rPr>
                <w:rFonts w:ascii="Arial" w:hAnsi="Arial" w:cs="Arial"/>
                <w:sz w:val="22"/>
                <w:szCs w:val="22"/>
              </w:rPr>
            </w:pPr>
          </w:p>
        </w:tc>
        <w:tc>
          <w:tcPr>
            <w:tcW w:w="1596" w:type="dxa"/>
          </w:tcPr>
          <w:p w14:paraId="76712F58" w14:textId="77777777" w:rsidR="00B90E3F" w:rsidRPr="00F1451C" w:rsidRDefault="00B90E3F" w:rsidP="00F1451C">
            <w:pPr>
              <w:spacing w:line="304" w:lineRule="exact"/>
              <w:jc w:val="both"/>
              <w:rPr>
                <w:rFonts w:ascii="Arial" w:hAnsi="Arial" w:cs="Arial"/>
                <w:sz w:val="22"/>
                <w:szCs w:val="22"/>
              </w:rPr>
            </w:pPr>
          </w:p>
        </w:tc>
        <w:tc>
          <w:tcPr>
            <w:tcW w:w="1604" w:type="dxa"/>
          </w:tcPr>
          <w:p w14:paraId="6F324557" w14:textId="77777777" w:rsidR="00B90E3F" w:rsidRPr="00F1451C" w:rsidRDefault="00B90E3F" w:rsidP="00F1451C">
            <w:pPr>
              <w:spacing w:line="304" w:lineRule="exact"/>
              <w:jc w:val="both"/>
              <w:rPr>
                <w:rFonts w:ascii="Arial" w:hAnsi="Arial" w:cs="Arial"/>
                <w:sz w:val="22"/>
                <w:szCs w:val="22"/>
              </w:rPr>
            </w:pPr>
          </w:p>
        </w:tc>
        <w:tc>
          <w:tcPr>
            <w:tcW w:w="1607" w:type="dxa"/>
          </w:tcPr>
          <w:p w14:paraId="769B1CE7" w14:textId="77777777" w:rsidR="00B90E3F" w:rsidRPr="00F1451C" w:rsidRDefault="00B90E3F" w:rsidP="00F1451C">
            <w:pPr>
              <w:spacing w:line="304" w:lineRule="exact"/>
              <w:jc w:val="both"/>
              <w:rPr>
                <w:rFonts w:ascii="Arial" w:hAnsi="Arial" w:cs="Arial"/>
                <w:sz w:val="22"/>
                <w:szCs w:val="22"/>
              </w:rPr>
            </w:pPr>
          </w:p>
        </w:tc>
        <w:tc>
          <w:tcPr>
            <w:tcW w:w="1604" w:type="dxa"/>
          </w:tcPr>
          <w:p w14:paraId="37B0C553" w14:textId="77777777" w:rsidR="00B90E3F" w:rsidRPr="00F1451C" w:rsidRDefault="00B90E3F" w:rsidP="00F1451C">
            <w:pPr>
              <w:spacing w:line="304" w:lineRule="exact"/>
              <w:jc w:val="both"/>
              <w:rPr>
                <w:rFonts w:ascii="Arial" w:hAnsi="Arial" w:cs="Arial"/>
                <w:sz w:val="22"/>
                <w:szCs w:val="22"/>
              </w:rPr>
            </w:pPr>
          </w:p>
        </w:tc>
        <w:tc>
          <w:tcPr>
            <w:tcW w:w="1615" w:type="dxa"/>
          </w:tcPr>
          <w:p w14:paraId="138EE14A" w14:textId="77777777" w:rsidR="00B90E3F" w:rsidRPr="00F1451C" w:rsidRDefault="00B90E3F" w:rsidP="00F1451C">
            <w:pPr>
              <w:spacing w:line="304" w:lineRule="exact"/>
              <w:jc w:val="both"/>
              <w:rPr>
                <w:rFonts w:ascii="Arial" w:hAnsi="Arial" w:cs="Arial"/>
                <w:sz w:val="22"/>
                <w:szCs w:val="22"/>
              </w:rPr>
            </w:pPr>
          </w:p>
        </w:tc>
      </w:tr>
    </w:tbl>
    <w:p w14:paraId="3148C31F" w14:textId="77777777" w:rsidR="00B90E3F" w:rsidRPr="00F1451C" w:rsidRDefault="00B90E3F" w:rsidP="00F1451C">
      <w:pPr>
        <w:spacing w:line="304" w:lineRule="exact"/>
        <w:jc w:val="both"/>
        <w:rPr>
          <w:rFonts w:ascii="Arial" w:hAnsi="Arial" w:cs="Arial"/>
          <w:sz w:val="22"/>
          <w:szCs w:val="22"/>
        </w:rPr>
      </w:pPr>
    </w:p>
    <w:p w14:paraId="4F7243A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D9AD4EE" w14:textId="49C308DC" w:rsidR="00B90E3F" w:rsidRPr="00F1451C" w:rsidRDefault="00B90E3F" w:rsidP="00F54C61">
      <w:pPr>
        <w:pStyle w:val="Nagwek2"/>
        <w:spacing w:before="0" w:after="0" w:line="304" w:lineRule="exact"/>
        <w:jc w:val="both"/>
        <w:rPr>
          <w:sz w:val="22"/>
          <w:szCs w:val="22"/>
        </w:rPr>
      </w:pPr>
      <w:r w:rsidRPr="00F1451C">
        <w:rPr>
          <w:sz w:val="22"/>
          <w:szCs w:val="22"/>
        </w:rPr>
        <w:lastRenderedPageBreak/>
        <w:t>Załącznik nr 14 - Wykaz osób</w:t>
      </w:r>
      <w:r w:rsidR="001E0C86">
        <w:rPr>
          <w:sz w:val="22"/>
          <w:szCs w:val="22"/>
        </w:rPr>
        <w:t xml:space="preserve"> </w:t>
      </w:r>
      <w:r w:rsidR="00E719BD">
        <w:rPr>
          <w:sz w:val="22"/>
          <w:szCs w:val="22"/>
        </w:rPr>
        <w:t xml:space="preserve">– </w:t>
      </w:r>
      <w:r w:rsidR="00E719BD" w:rsidRPr="00E719BD">
        <w:rPr>
          <w:color w:val="FF0000"/>
          <w:sz w:val="22"/>
          <w:szCs w:val="22"/>
        </w:rPr>
        <w:t>nie dotyczy</w:t>
      </w:r>
    </w:p>
    <w:p w14:paraId="67E7982F" w14:textId="77777777" w:rsidR="00B90E3F" w:rsidRDefault="00B90E3F" w:rsidP="00F1451C">
      <w:pPr>
        <w:spacing w:line="304" w:lineRule="exact"/>
        <w:rPr>
          <w:rFonts w:ascii="Arial" w:hAnsi="Arial" w:cs="Arial"/>
          <w:sz w:val="22"/>
          <w:szCs w:val="22"/>
        </w:rPr>
      </w:pPr>
    </w:p>
    <w:p w14:paraId="3AC6284E"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VII.4.b) cz. I SWZ.</w:t>
      </w:r>
    </w:p>
    <w:p w14:paraId="5F04FB05" w14:textId="77777777" w:rsidR="00DA5F37" w:rsidRPr="00F1451C" w:rsidRDefault="00DA5F37" w:rsidP="00F1451C">
      <w:pPr>
        <w:spacing w:line="304" w:lineRule="exact"/>
        <w:rPr>
          <w:rFonts w:ascii="Arial" w:hAnsi="Arial" w:cs="Arial"/>
          <w:sz w:val="22"/>
          <w:szCs w:val="22"/>
        </w:rPr>
      </w:pPr>
    </w:p>
    <w:p w14:paraId="5D1EE1F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04D03AF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728E1292" w14:textId="77777777" w:rsidTr="005803E7">
        <w:tc>
          <w:tcPr>
            <w:tcW w:w="4720" w:type="dxa"/>
          </w:tcPr>
          <w:p w14:paraId="4373EFD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1C44B6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414CB32" w14:textId="77777777" w:rsidTr="005803E7">
        <w:tc>
          <w:tcPr>
            <w:tcW w:w="4720" w:type="dxa"/>
          </w:tcPr>
          <w:p w14:paraId="4F6B6EE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78AD4D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CC41DBF" w14:textId="77777777" w:rsidR="00B90E3F" w:rsidRPr="00F1451C" w:rsidRDefault="00B90E3F" w:rsidP="00F1451C">
      <w:pPr>
        <w:spacing w:line="304" w:lineRule="exact"/>
        <w:jc w:val="both"/>
        <w:rPr>
          <w:rFonts w:ascii="Arial" w:hAnsi="Arial" w:cs="Arial"/>
          <w:b/>
          <w:sz w:val="22"/>
          <w:szCs w:val="22"/>
        </w:rPr>
      </w:pPr>
    </w:p>
    <w:p w14:paraId="4AB6076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444693D2" w14:textId="77777777" w:rsidR="00B90E3F" w:rsidRPr="00F1451C" w:rsidRDefault="00B90E3F" w:rsidP="00F1451C">
      <w:pPr>
        <w:spacing w:line="304" w:lineRule="exact"/>
        <w:jc w:val="center"/>
        <w:rPr>
          <w:rFonts w:ascii="Arial" w:hAnsi="Arial" w:cs="Arial"/>
          <w:b/>
          <w:sz w:val="22"/>
          <w:szCs w:val="22"/>
        </w:rPr>
      </w:pPr>
    </w:p>
    <w:p w14:paraId="62A1A8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6ED834B9" w14:textId="77777777"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14:paraId="66222AA4" w14:textId="77777777" w:rsidTr="005803E7">
        <w:tc>
          <w:tcPr>
            <w:tcW w:w="9639" w:type="dxa"/>
            <w:shd w:val="clear" w:color="auto" w:fill="F2F2F2" w:themeFill="background1" w:themeFillShade="F2"/>
          </w:tcPr>
          <w:p w14:paraId="776B828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727AA53E"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14:paraId="6CE318E6"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47CABDCE"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47E054B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041EB1E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289B679F"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r>
      <w:tr w:rsidR="00B90E3F" w:rsidRPr="00F1451C" w14:paraId="6C887FAE"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F3F1D19"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34C3781"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DFA0728"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BF18BAF" w14:textId="77777777" w:rsidR="00B90E3F" w:rsidRPr="00F1451C" w:rsidRDefault="00B90E3F" w:rsidP="00F1451C">
            <w:pPr>
              <w:pStyle w:val="Style6"/>
              <w:widowControl/>
              <w:spacing w:line="304" w:lineRule="exact"/>
              <w:rPr>
                <w:sz w:val="22"/>
                <w:szCs w:val="22"/>
              </w:rPr>
            </w:pPr>
          </w:p>
        </w:tc>
      </w:tr>
      <w:tr w:rsidR="00B90E3F" w:rsidRPr="00F1451C" w14:paraId="5D85C244"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B971E83"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F7A5B6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41294FB"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7EA2B24" w14:textId="77777777" w:rsidR="00B90E3F" w:rsidRPr="00F1451C" w:rsidRDefault="00B90E3F" w:rsidP="00F1451C">
            <w:pPr>
              <w:pStyle w:val="Style6"/>
              <w:widowControl/>
              <w:spacing w:line="304" w:lineRule="exact"/>
              <w:rPr>
                <w:sz w:val="22"/>
                <w:szCs w:val="22"/>
              </w:rPr>
            </w:pPr>
          </w:p>
        </w:tc>
      </w:tr>
      <w:tr w:rsidR="00B90E3F" w:rsidRPr="00F1451C" w14:paraId="66968B3C"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F7AA1C3"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E9CA7B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ADB8E5E"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03F19966" w14:textId="77777777" w:rsidR="00B90E3F" w:rsidRPr="00F1451C" w:rsidRDefault="00B90E3F" w:rsidP="00F1451C">
            <w:pPr>
              <w:pStyle w:val="Style6"/>
              <w:widowControl/>
              <w:spacing w:line="304" w:lineRule="exact"/>
              <w:rPr>
                <w:sz w:val="22"/>
                <w:szCs w:val="22"/>
              </w:rPr>
            </w:pPr>
          </w:p>
        </w:tc>
      </w:tr>
      <w:tr w:rsidR="00B90E3F" w:rsidRPr="00F1451C" w14:paraId="1A829BC6"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8686AF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8DB79D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6DE023A"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E082BBB" w14:textId="77777777" w:rsidR="00B90E3F" w:rsidRPr="00F1451C" w:rsidRDefault="00B90E3F" w:rsidP="00F1451C">
            <w:pPr>
              <w:pStyle w:val="Style6"/>
              <w:widowControl/>
              <w:spacing w:line="304" w:lineRule="exact"/>
              <w:rPr>
                <w:sz w:val="22"/>
                <w:szCs w:val="22"/>
              </w:rPr>
            </w:pPr>
          </w:p>
        </w:tc>
      </w:tr>
    </w:tbl>
    <w:p w14:paraId="1F9EB1B4" w14:textId="77777777" w:rsidR="00B90E3F" w:rsidRPr="00F1451C" w:rsidRDefault="00B90E3F" w:rsidP="00F1451C">
      <w:pPr>
        <w:spacing w:line="304" w:lineRule="exact"/>
        <w:rPr>
          <w:rFonts w:ascii="Arial" w:hAnsi="Arial" w:cs="Arial"/>
          <w:sz w:val="22"/>
          <w:szCs w:val="22"/>
        </w:rPr>
      </w:pPr>
    </w:p>
    <w:p w14:paraId="261417C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BE077B8" w14:textId="77777777" w:rsidR="00B90E3F" w:rsidRPr="00F1451C" w:rsidRDefault="00B90E3F" w:rsidP="00F1451C">
      <w:pPr>
        <w:pStyle w:val="Nagwek2"/>
        <w:spacing w:before="0" w:after="0" w:line="304" w:lineRule="exact"/>
        <w:jc w:val="both"/>
        <w:rPr>
          <w:sz w:val="22"/>
          <w:szCs w:val="22"/>
        </w:rPr>
        <w:sectPr w:rsidR="00B90E3F"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D5DAC8E"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r w:rsidR="00542639">
        <w:rPr>
          <w:sz w:val="22"/>
          <w:szCs w:val="22"/>
        </w:rPr>
        <w:t xml:space="preserve"> – </w:t>
      </w:r>
      <w:r w:rsidR="00542639" w:rsidRPr="00542639">
        <w:rPr>
          <w:color w:val="FF0000"/>
          <w:sz w:val="22"/>
          <w:szCs w:val="22"/>
        </w:rPr>
        <w:t>nie dotyczy</w:t>
      </w:r>
    </w:p>
    <w:p w14:paraId="2DB18DD7" w14:textId="77777777" w:rsidR="00DA5F37" w:rsidRDefault="00DA5F37" w:rsidP="00DA5F37">
      <w:pPr>
        <w:spacing w:line="304" w:lineRule="exact"/>
        <w:rPr>
          <w:rFonts w:ascii="Arial" w:hAnsi="Arial" w:cs="Arial"/>
          <w:b/>
          <w:i/>
          <w:sz w:val="22"/>
          <w:szCs w:val="22"/>
        </w:rPr>
      </w:pPr>
    </w:p>
    <w:p w14:paraId="0F9B4B2C"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VII.4.c) cz. I SWZ.</w:t>
      </w:r>
    </w:p>
    <w:p w14:paraId="539F9732" w14:textId="77777777" w:rsidR="00B90E3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8636"/>
      </w:tblGrid>
      <w:tr w:rsidR="00DA5F37" w:rsidRPr="00A45F6F" w14:paraId="1E1DB2F0" w14:textId="77777777" w:rsidTr="003103D1">
        <w:trPr>
          <w:trHeight w:val="382"/>
        </w:trPr>
        <w:tc>
          <w:tcPr>
            <w:tcW w:w="8636" w:type="dxa"/>
            <w:shd w:val="clear" w:color="auto" w:fill="F2F2F2" w:themeFill="background1" w:themeFillShade="F2"/>
          </w:tcPr>
          <w:p w14:paraId="2C784C8E" w14:textId="77777777" w:rsidR="00DA5F37" w:rsidRPr="00B215D7" w:rsidRDefault="00DA5F37" w:rsidP="00B215D7">
            <w:pPr>
              <w:autoSpaceDE w:val="0"/>
              <w:autoSpaceDN w:val="0"/>
              <w:adjustRightInd w:val="0"/>
              <w:jc w:val="center"/>
              <w:rPr>
                <w:rFonts w:ascii="Arial,Bold" w:hAnsi="Arial,Bold" w:cs="Arial,Bold"/>
                <w:b/>
                <w:bCs/>
              </w:rPr>
            </w:pPr>
            <w:r w:rsidRPr="00A45F6F">
              <w:rPr>
                <w:rFonts w:ascii="Arial,Bold" w:hAnsi="Arial,Bold" w:cs="Arial,Bold"/>
                <w:b/>
                <w:bCs/>
              </w:rPr>
              <w:t xml:space="preserve">WYKAZ NARZĘDZI I URZĄDZEŃ TECHNICZNYCH NIEZBĘDNYCH WYKONAWCY W CELU REALIZACJI ZAMÓWIENIA </w:t>
            </w:r>
          </w:p>
        </w:tc>
      </w:tr>
    </w:tbl>
    <w:p w14:paraId="7466625F" w14:textId="77777777" w:rsidR="00DA5F37" w:rsidRDefault="00DA5F37" w:rsidP="00DA5F37">
      <w:pPr>
        <w:spacing w:after="160" w:line="259" w:lineRule="auto"/>
        <w:rPr>
          <w:rStyle w:val="FontStyle290"/>
          <w:rFonts w:ascii="Franklin Gothic Book" w:hAnsi="Franklin Gothic Book"/>
          <w:b/>
          <w:szCs w:val="22"/>
        </w:rPr>
      </w:pPr>
    </w:p>
    <w:tbl>
      <w:tblPr>
        <w:tblStyle w:val="Tabela-Siatka1"/>
        <w:tblW w:w="0" w:type="auto"/>
        <w:tblLayout w:type="fixed"/>
        <w:tblLook w:val="04A0" w:firstRow="1" w:lastRow="0" w:firstColumn="1" w:lastColumn="0" w:noHBand="0" w:noVBand="1"/>
      </w:tblPr>
      <w:tblGrid>
        <w:gridCol w:w="562"/>
        <w:gridCol w:w="3402"/>
        <w:gridCol w:w="1560"/>
        <w:gridCol w:w="2126"/>
        <w:gridCol w:w="1276"/>
        <w:gridCol w:w="1275"/>
        <w:gridCol w:w="1701"/>
        <w:gridCol w:w="1560"/>
        <w:gridCol w:w="1560"/>
      </w:tblGrid>
      <w:tr w:rsidR="003103D1" w:rsidRPr="00A45F6F" w14:paraId="13FC255A" w14:textId="77777777" w:rsidTr="003103D1">
        <w:trPr>
          <w:trHeight w:val="2185"/>
        </w:trPr>
        <w:tc>
          <w:tcPr>
            <w:tcW w:w="562" w:type="dxa"/>
          </w:tcPr>
          <w:p w14:paraId="16D8D7C4" w14:textId="77777777" w:rsidR="003103D1" w:rsidRPr="00F64BFD" w:rsidRDefault="003103D1" w:rsidP="003103D1">
            <w:pPr>
              <w:autoSpaceDE w:val="0"/>
              <w:autoSpaceDN w:val="0"/>
              <w:adjustRightInd w:val="0"/>
              <w:rPr>
                <w:rFonts w:ascii="Arial,Bold" w:hAnsi="Arial,Bold" w:cs="Arial,Bold"/>
                <w:b/>
                <w:bCs/>
                <w:spacing w:val="-6"/>
                <w:sz w:val="18"/>
                <w:szCs w:val="18"/>
              </w:rPr>
            </w:pPr>
            <w:proofErr w:type="spellStart"/>
            <w:r w:rsidRPr="00F64BFD">
              <w:rPr>
                <w:rFonts w:ascii="Arial,Bold" w:hAnsi="Arial,Bold" w:cs="Arial,Bold"/>
                <w:b/>
                <w:bCs/>
                <w:spacing w:val="-6"/>
                <w:sz w:val="18"/>
                <w:szCs w:val="18"/>
              </w:rPr>
              <w:t>Lp</w:t>
            </w:r>
            <w:proofErr w:type="spellEnd"/>
          </w:p>
        </w:tc>
        <w:tc>
          <w:tcPr>
            <w:tcW w:w="3402" w:type="dxa"/>
          </w:tcPr>
          <w:p w14:paraId="17DA3A6B"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560" w:type="dxa"/>
          </w:tcPr>
          <w:p w14:paraId="29FFE7E6"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126" w:type="dxa"/>
          </w:tcPr>
          <w:p w14:paraId="597031E7"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6" w:type="dxa"/>
          </w:tcPr>
          <w:p w14:paraId="40375278"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5" w:type="dxa"/>
          </w:tcPr>
          <w:p w14:paraId="2563A07C"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701" w:type="dxa"/>
          </w:tcPr>
          <w:p w14:paraId="7A10752F" w14:textId="77777777" w:rsidR="003103D1" w:rsidRPr="00721CE4" w:rsidRDefault="003103D1" w:rsidP="003103D1">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646C787E"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1560" w:type="dxa"/>
          </w:tcPr>
          <w:p w14:paraId="305773AF" w14:textId="77777777" w:rsidR="003103D1" w:rsidRPr="00022210"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1560" w:type="dxa"/>
          </w:tcPr>
          <w:p w14:paraId="25FDC85C"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3103D1" w:rsidRPr="00A45F6F" w14:paraId="6C3F181E" w14:textId="77777777" w:rsidTr="003103D1">
        <w:trPr>
          <w:trHeight w:val="252"/>
        </w:trPr>
        <w:tc>
          <w:tcPr>
            <w:tcW w:w="562" w:type="dxa"/>
          </w:tcPr>
          <w:p w14:paraId="4B319C73"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0</w:t>
            </w:r>
          </w:p>
        </w:tc>
        <w:tc>
          <w:tcPr>
            <w:tcW w:w="3402" w:type="dxa"/>
          </w:tcPr>
          <w:p w14:paraId="494BCECE"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1</w:t>
            </w:r>
          </w:p>
        </w:tc>
        <w:tc>
          <w:tcPr>
            <w:tcW w:w="1560" w:type="dxa"/>
          </w:tcPr>
          <w:p w14:paraId="7C49854E"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2</w:t>
            </w:r>
          </w:p>
        </w:tc>
        <w:tc>
          <w:tcPr>
            <w:tcW w:w="2126" w:type="dxa"/>
          </w:tcPr>
          <w:p w14:paraId="2B8C04B0"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3</w:t>
            </w:r>
          </w:p>
        </w:tc>
        <w:tc>
          <w:tcPr>
            <w:tcW w:w="1276" w:type="dxa"/>
          </w:tcPr>
          <w:p w14:paraId="359C9773"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4</w:t>
            </w:r>
          </w:p>
        </w:tc>
        <w:tc>
          <w:tcPr>
            <w:tcW w:w="1275" w:type="dxa"/>
          </w:tcPr>
          <w:p w14:paraId="536AE381"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5</w:t>
            </w:r>
          </w:p>
        </w:tc>
        <w:tc>
          <w:tcPr>
            <w:tcW w:w="1701" w:type="dxa"/>
          </w:tcPr>
          <w:p w14:paraId="46A6A5B4"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6</w:t>
            </w:r>
          </w:p>
        </w:tc>
        <w:tc>
          <w:tcPr>
            <w:tcW w:w="1560" w:type="dxa"/>
          </w:tcPr>
          <w:p w14:paraId="022FBC11" w14:textId="77777777"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7</w:t>
            </w:r>
          </w:p>
        </w:tc>
        <w:tc>
          <w:tcPr>
            <w:tcW w:w="1560" w:type="dxa"/>
          </w:tcPr>
          <w:p w14:paraId="7C4E8B33" w14:textId="77777777"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8</w:t>
            </w:r>
          </w:p>
        </w:tc>
      </w:tr>
      <w:tr w:rsidR="003103D1" w:rsidRPr="00A45F6F" w14:paraId="0C5FD811" w14:textId="77777777" w:rsidTr="003103D1">
        <w:trPr>
          <w:trHeight w:val="1298"/>
        </w:trPr>
        <w:tc>
          <w:tcPr>
            <w:tcW w:w="562" w:type="dxa"/>
            <w:shd w:val="clear" w:color="auto" w:fill="EEECE1" w:themeFill="background2"/>
          </w:tcPr>
          <w:p w14:paraId="4B8D19BA"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w:t>
            </w:r>
          </w:p>
        </w:tc>
        <w:tc>
          <w:tcPr>
            <w:tcW w:w="3402" w:type="dxa"/>
            <w:shd w:val="clear" w:color="auto" w:fill="EEECE1" w:themeFill="background2"/>
          </w:tcPr>
          <w:p w14:paraId="7F20E4E2"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2BF9BD05"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26D539AA" w14:textId="77777777" w:rsidR="003103D1" w:rsidRPr="00A45F6F" w:rsidRDefault="003103D1" w:rsidP="001A7C79">
            <w:pPr>
              <w:autoSpaceDE w:val="0"/>
              <w:autoSpaceDN w:val="0"/>
              <w:adjustRightInd w:val="0"/>
              <w:rPr>
                <w:rFonts w:ascii="Arial,Bold" w:hAnsi="Arial,Bold" w:cs="Arial,Bold"/>
                <w:bCs/>
                <w:sz w:val="20"/>
              </w:rPr>
            </w:pPr>
          </w:p>
        </w:tc>
        <w:tc>
          <w:tcPr>
            <w:tcW w:w="1276" w:type="dxa"/>
          </w:tcPr>
          <w:p w14:paraId="5D120839"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17D247E7"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791D308C"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6FDC5D92"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3FEADD6"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06FE8D1A" w14:textId="77777777" w:rsidTr="003103D1">
        <w:trPr>
          <w:trHeight w:val="758"/>
        </w:trPr>
        <w:tc>
          <w:tcPr>
            <w:tcW w:w="562" w:type="dxa"/>
            <w:shd w:val="clear" w:color="auto" w:fill="EEECE1" w:themeFill="background2"/>
          </w:tcPr>
          <w:p w14:paraId="53F0B840"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2</w:t>
            </w:r>
          </w:p>
        </w:tc>
        <w:tc>
          <w:tcPr>
            <w:tcW w:w="3402" w:type="dxa"/>
            <w:shd w:val="clear" w:color="auto" w:fill="EEECE1" w:themeFill="background2"/>
          </w:tcPr>
          <w:p w14:paraId="54D9524E"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3037591F"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5662CB7C" w14:textId="77777777" w:rsidR="003103D1" w:rsidRPr="00A45F6F" w:rsidRDefault="003103D1" w:rsidP="001A7C79">
            <w:pPr>
              <w:autoSpaceDE w:val="0"/>
              <w:autoSpaceDN w:val="0"/>
              <w:adjustRightInd w:val="0"/>
              <w:rPr>
                <w:rFonts w:ascii="Arial,Bold" w:hAnsi="Arial,Bold" w:cs="Arial,Bold"/>
                <w:bCs/>
                <w:sz w:val="20"/>
              </w:rPr>
            </w:pPr>
          </w:p>
        </w:tc>
        <w:tc>
          <w:tcPr>
            <w:tcW w:w="1276" w:type="dxa"/>
          </w:tcPr>
          <w:p w14:paraId="272529FE"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57C8B5DC"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49F5A8CA"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0592E7D"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28595AD6" w14:textId="77777777" w:rsidR="003103D1" w:rsidRPr="00A45F6F" w:rsidRDefault="003103D1" w:rsidP="001A7C79">
            <w:pPr>
              <w:autoSpaceDE w:val="0"/>
              <w:autoSpaceDN w:val="0"/>
              <w:adjustRightInd w:val="0"/>
              <w:rPr>
                <w:rFonts w:ascii="Arial,Bold" w:hAnsi="Arial,Bold" w:cs="Arial,Bold"/>
                <w:bCs/>
                <w:sz w:val="20"/>
              </w:rPr>
            </w:pPr>
          </w:p>
        </w:tc>
      </w:tr>
    </w:tbl>
    <w:p w14:paraId="6E77CB40" w14:textId="77777777" w:rsidR="003103D1" w:rsidRDefault="003103D1" w:rsidP="00DA5F37">
      <w:pPr>
        <w:spacing w:after="160" w:line="259" w:lineRule="auto"/>
        <w:rPr>
          <w:rStyle w:val="FontStyle290"/>
          <w:rFonts w:ascii="Franklin Gothic Book" w:hAnsi="Franklin Gothic Book"/>
          <w:b/>
          <w:szCs w:val="22"/>
        </w:rPr>
      </w:pPr>
    </w:p>
    <w:p w14:paraId="04BD47EC" w14:textId="77777777" w:rsidR="003103D1" w:rsidRDefault="003103D1" w:rsidP="00DA5F37">
      <w:pPr>
        <w:spacing w:after="160" w:line="259" w:lineRule="auto"/>
        <w:rPr>
          <w:rStyle w:val="FontStyle290"/>
          <w:rFonts w:ascii="Franklin Gothic Book" w:hAnsi="Franklin Gothic Book"/>
          <w:b/>
          <w:szCs w:val="22"/>
        </w:rPr>
      </w:pPr>
    </w:p>
    <w:p w14:paraId="6C7CCAF9" w14:textId="77777777" w:rsidR="003103D1" w:rsidRDefault="003103D1" w:rsidP="00DA5F37">
      <w:pPr>
        <w:spacing w:after="160" w:line="259" w:lineRule="auto"/>
        <w:rPr>
          <w:rStyle w:val="FontStyle290"/>
          <w:rFonts w:ascii="Franklin Gothic Book" w:hAnsi="Franklin Gothic Book"/>
          <w:b/>
          <w:szCs w:val="22"/>
        </w:rPr>
      </w:pPr>
    </w:p>
    <w:p w14:paraId="0A83B30A" w14:textId="77777777" w:rsidR="003103D1" w:rsidRDefault="003103D1" w:rsidP="00DA5F37">
      <w:pPr>
        <w:spacing w:after="160" w:line="259" w:lineRule="auto"/>
        <w:rPr>
          <w:rStyle w:val="FontStyle290"/>
          <w:rFonts w:ascii="Franklin Gothic Book" w:hAnsi="Franklin Gothic Book"/>
          <w:b/>
          <w:szCs w:val="22"/>
        </w:rPr>
      </w:pPr>
    </w:p>
    <w:p w14:paraId="79782E6B"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1299AA06"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2C1C5211"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55851E41"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6EE699C6"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1FA62BEE"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44F00B9F"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47FABB8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78F867E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6CB6140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95BB9D4" w14:textId="77777777" w:rsidTr="005803E7">
        <w:tc>
          <w:tcPr>
            <w:tcW w:w="4720" w:type="dxa"/>
          </w:tcPr>
          <w:p w14:paraId="202B42F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6B498E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2B4BA69" w14:textId="77777777" w:rsidTr="005803E7">
        <w:tc>
          <w:tcPr>
            <w:tcW w:w="4720" w:type="dxa"/>
          </w:tcPr>
          <w:p w14:paraId="5EF4CBE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03F97F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A604175" w14:textId="77777777" w:rsidR="00B90E3F" w:rsidRPr="00F1451C" w:rsidRDefault="00B90E3F" w:rsidP="00F1451C">
      <w:pPr>
        <w:spacing w:line="304" w:lineRule="exact"/>
        <w:jc w:val="both"/>
        <w:rPr>
          <w:rFonts w:ascii="Arial" w:hAnsi="Arial" w:cs="Arial"/>
          <w:b/>
          <w:sz w:val="22"/>
          <w:szCs w:val="22"/>
        </w:rPr>
      </w:pPr>
    </w:p>
    <w:p w14:paraId="59BC143F"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1F61A0B6" w14:textId="77777777" w:rsidR="00B90E3F" w:rsidRPr="00F1451C" w:rsidRDefault="00B90E3F" w:rsidP="00F1451C">
      <w:pPr>
        <w:spacing w:line="304" w:lineRule="exact"/>
        <w:jc w:val="both"/>
        <w:rPr>
          <w:rFonts w:ascii="Arial" w:hAnsi="Arial" w:cs="Arial"/>
          <w:b/>
          <w:sz w:val="22"/>
          <w:szCs w:val="22"/>
        </w:rPr>
      </w:pPr>
    </w:p>
    <w:p w14:paraId="7F5F283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009634AD" w14:textId="77777777" w:rsidR="00B90E3F" w:rsidRPr="00F1451C" w:rsidRDefault="00B90E3F" w:rsidP="00F1451C">
      <w:pPr>
        <w:spacing w:line="304" w:lineRule="exact"/>
        <w:rPr>
          <w:rFonts w:ascii="Arial" w:hAnsi="Arial" w:cs="Arial"/>
          <w:sz w:val="22"/>
          <w:szCs w:val="22"/>
        </w:rPr>
      </w:pPr>
    </w:p>
    <w:p w14:paraId="1D6F85F9" w14:textId="77777777" w:rsidR="00B90E3F" w:rsidRPr="00F1451C" w:rsidRDefault="00B90E3F" w:rsidP="00F1451C">
      <w:pPr>
        <w:spacing w:line="304" w:lineRule="exact"/>
        <w:rPr>
          <w:rFonts w:ascii="Arial" w:hAnsi="Arial" w:cs="Arial"/>
          <w:sz w:val="22"/>
          <w:szCs w:val="22"/>
        </w:rPr>
      </w:pPr>
    </w:p>
    <w:p w14:paraId="5A7372FB" w14:textId="4898345C" w:rsidR="00B90E3F" w:rsidRPr="00F1451C" w:rsidRDefault="00B90E3F" w:rsidP="000D17C5">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w zakresie podstaw wykluczenia z postępowania, wskazanych przez Zamawiającego w Specyfikacji Warunków Zamówienia, są aktualne.</w:t>
      </w:r>
    </w:p>
    <w:p w14:paraId="1A0EDE24"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476CC9DE"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33892BBB"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305F75D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93932FD" w14:textId="2E322303" w:rsidR="00D71242" w:rsidRPr="00F1451C" w:rsidRDefault="00875BF0" w:rsidP="00175E21">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r w:rsidR="001E0C86">
        <w:rPr>
          <w:rFonts w:ascii="Arial" w:hAnsi="Arial" w:cs="Arial"/>
          <w:b/>
          <w:sz w:val="22"/>
          <w:szCs w:val="22"/>
        </w:rPr>
        <w:t xml:space="preserve"> </w:t>
      </w:r>
    </w:p>
    <w:tbl>
      <w:tblPr>
        <w:tblStyle w:val="Tabela-Siatka"/>
        <w:tblW w:w="0" w:type="auto"/>
        <w:tblLook w:val="04A0" w:firstRow="1" w:lastRow="0" w:firstColumn="1" w:lastColumn="0" w:noHBand="0" w:noVBand="1"/>
      </w:tblPr>
      <w:tblGrid>
        <w:gridCol w:w="8636"/>
      </w:tblGrid>
      <w:tr w:rsidR="00D71242" w:rsidRPr="00F1451C" w14:paraId="1FCE1D57" w14:textId="77777777" w:rsidTr="00650AE2">
        <w:trPr>
          <w:trHeight w:val="382"/>
        </w:trPr>
        <w:tc>
          <w:tcPr>
            <w:tcW w:w="8636" w:type="dxa"/>
            <w:shd w:val="clear" w:color="auto" w:fill="F2F2F2"/>
          </w:tcPr>
          <w:p w14:paraId="02660B5A" w14:textId="77777777"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41485B70" w14:textId="77777777" w:rsidR="00D71242" w:rsidRPr="00F1451C" w:rsidRDefault="00D71242" w:rsidP="00F1451C">
      <w:pPr>
        <w:tabs>
          <w:tab w:val="left" w:pos="3402"/>
        </w:tabs>
        <w:spacing w:line="304" w:lineRule="exact"/>
        <w:jc w:val="both"/>
        <w:rPr>
          <w:rFonts w:ascii="Arial" w:hAnsi="Arial" w:cs="Arial"/>
          <w:b/>
          <w:sz w:val="22"/>
          <w:szCs w:val="22"/>
          <w:u w:val="single"/>
        </w:rPr>
      </w:pPr>
    </w:p>
    <w:p w14:paraId="16972B69" w14:textId="77777777" w:rsidR="00175E21" w:rsidRPr="003D6728" w:rsidRDefault="00175E21" w:rsidP="00175E21">
      <w:pPr>
        <w:tabs>
          <w:tab w:val="left" w:pos="3402"/>
        </w:tabs>
        <w:spacing w:line="304" w:lineRule="exact"/>
        <w:jc w:val="both"/>
        <w:rPr>
          <w:rFonts w:cs="Calibri"/>
          <w:b/>
          <w:u w:val="single"/>
        </w:rPr>
      </w:pPr>
      <w:r w:rsidRPr="003D6728">
        <w:rPr>
          <w:rFonts w:cs="Calibri"/>
          <w:b/>
          <w:u w:val="single"/>
        </w:rPr>
        <w:t>I. Warunki</w:t>
      </w:r>
    </w:p>
    <w:p w14:paraId="406912AB"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19FDF474"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p.z.p. na Platformie zakupowej </w:t>
      </w:r>
      <w:r w:rsidRPr="003D6728">
        <w:rPr>
          <w:rFonts w:cs="Calibri"/>
          <w:b/>
        </w:rPr>
        <w:t xml:space="preserve">firmy </w:t>
      </w:r>
      <w:proofErr w:type="spellStart"/>
      <w:r w:rsidRPr="003D6728">
        <w:rPr>
          <w:rStyle w:val="FontStyle19"/>
          <w:rFonts w:ascii="Calibri" w:hAnsi="Calibri" w:cs="Calibri"/>
          <w:sz w:val="22"/>
          <w:szCs w:val="22"/>
        </w:rPr>
        <w:t>MarketPlanet</w:t>
      </w:r>
      <w:proofErr w:type="spellEnd"/>
      <w:r w:rsidRPr="003D6728">
        <w:rPr>
          <w:rStyle w:val="FontStyle19"/>
          <w:rFonts w:ascii="Calibri" w:hAnsi="Calibri" w:cs="Calibri"/>
          <w:sz w:val="22"/>
          <w:szCs w:val="22"/>
        </w:rPr>
        <w:t xml:space="preserve"> </w:t>
      </w:r>
      <w:hyperlink r:id="rId19"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3E97C0CF"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5ECCA7A7"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w:t>
      </w:r>
      <w:r>
        <w:rPr>
          <w:rFonts w:cs="Calibri"/>
        </w:rPr>
        <w:t>Wynagrodzenie Całkowite</w:t>
      </w:r>
      <w:r w:rsidRPr="003D6728">
        <w:rPr>
          <w:rFonts w:cs="Calibri"/>
        </w:rPr>
        <w:t xml:space="preserve"> </w:t>
      </w:r>
      <w:r w:rsidRPr="003D6728">
        <w:rPr>
          <w:rFonts w:cs="Calibri"/>
          <w:b/>
          <w:u w:val="single"/>
        </w:rPr>
        <w:t>netto/</w:t>
      </w:r>
      <w:r w:rsidRPr="00875BF0">
        <w:rPr>
          <w:rFonts w:cs="Calibri"/>
          <w:b/>
          <w:u w:val="single"/>
        </w:rPr>
        <w:t>brutto</w:t>
      </w:r>
      <w:r w:rsidRPr="003D6728">
        <w:rPr>
          <w:rFonts w:cs="Calibri"/>
        </w:rPr>
        <w:t>*</w:t>
      </w:r>
      <w:r>
        <w:rPr>
          <w:rFonts w:cs="Calibri"/>
        </w:rPr>
        <w:t xml:space="preserve"> na warunkach określonych w SWZ cz. I.</w:t>
      </w:r>
    </w:p>
    <w:p w14:paraId="6C48A56E" w14:textId="77777777" w:rsidR="00175E21" w:rsidRDefault="00175E21" w:rsidP="00175E21">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warunkiem, że w ciągu ostatni</w:t>
      </w:r>
      <w:r>
        <w:rPr>
          <w:rFonts w:cs="Calibri"/>
        </w:rPr>
        <w:t>ch 5</w:t>
      </w:r>
      <w:r w:rsidRPr="003D6728">
        <w:rPr>
          <w:rFonts w:cs="Calibri"/>
        </w:rPr>
        <w:t xml:space="preserve"> minut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 xml:space="preserve">ukcja zostanie zamknięta </w:t>
      </w:r>
      <w:r>
        <w:rPr>
          <w:rFonts w:cs="Calibri"/>
        </w:rPr>
        <w:t xml:space="preserve">w każdym przypadku </w:t>
      </w:r>
      <w:r w:rsidRPr="008F5648">
        <w:rPr>
          <w:rFonts w:cs="Calibri"/>
        </w:rPr>
        <w:t>5 minut od chwili złożenia ostatniego postąpienia, jednak nie wcześniej niż 30 mi</w:t>
      </w:r>
      <w:r>
        <w:rPr>
          <w:rFonts w:cs="Calibri"/>
        </w:rPr>
        <w:t>n.</w:t>
      </w:r>
      <w:r w:rsidRPr="008F5648">
        <w:rPr>
          <w:rFonts w:cs="Calibri"/>
        </w:rPr>
        <w:t xml:space="preserve"> od rozpoczęcia aukcji.</w:t>
      </w:r>
    </w:p>
    <w:p w14:paraId="39FF5F27"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14F22E1E" w14:textId="77777777" w:rsidR="00175E21" w:rsidRPr="003D6728" w:rsidRDefault="00175E21" w:rsidP="00175E21">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29DFEB4C"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E529782"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9. Za najkorzystniejszą Zamawiający uzna ofertę z najwyższą punktacją ustaloną zgodnie z art. 238 p.z.p.</w:t>
      </w:r>
    </w:p>
    <w:p w14:paraId="118B01FD" w14:textId="77777777" w:rsidR="00175E21" w:rsidRPr="008F5648" w:rsidRDefault="00175E21" w:rsidP="00175E21">
      <w:pPr>
        <w:shd w:val="clear" w:color="auto" w:fill="FFFFFF"/>
        <w:tabs>
          <w:tab w:val="left" w:pos="3402"/>
        </w:tabs>
        <w:spacing w:line="304" w:lineRule="exact"/>
        <w:ind w:left="284" w:hanging="284"/>
        <w:jc w:val="both"/>
        <w:rPr>
          <w:rFonts w:cs="Calibri"/>
        </w:rPr>
      </w:pPr>
      <w:r w:rsidRPr="008F5648">
        <w:rPr>
          <w:rFonts w:cs="Calibri"/>
        </w:rPr>
        <w:lastRenderedPageBreak/>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8F5648">
        <w:rPr>
          <w:rFonts w:cs="Calibri"/>
        </w:rPr>
        <w:t>MarketPlanet</w:t>
      </w:r>
      <w:proofErr w:type="spellEnd"/>
      <w:r w:rsidRPr="008F5648">
        <w:rPr>
          <w:rFonts w:cs="Calibri"/>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1CD7FD63" w14:textId="77777777" w:rsidR="00175E21" w:rsidRPr="001B54F6" w:rsidRDefault="00175E21" w:rsidP="00175E21">
      <w:pPr>
        <w:tabs>
          <w:tab w:val="left" w:pos="3402"/>
        </w:tabs>
        <w:spacing w:line="304" w:lineRule="exact"/>
        <w:jc w:val="both"/>
        <w:rPr>
          <w:rFonts w:cs="Calibri"/>
          <w:highlight w:val="green"/>
        </w:rPr>
      </w:pPr>
    </w:p>
    <w:p w14:paraId="25207477" w14:textId="77777777" w:rsidR="00175E21" w:rsidRPr="008F5648" w:rsidRDefault="00175E21" w:rsidP="00175E21">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6920C73B"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2987FFA5"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Marketplanet w sekcji „</w:t>
      </w:r>
      <w:r>
        <w:rPr>
          <w:rFonts w:cs="Calibri"/>
        </w:rPr>
        <w:t>Baza Wiedzy</w:t>
      </w:r>
      <w:r w:rsidRPr="008F5648">
        <w:rPr>
          <w:rFonts w:cs="Calibri"/>
        </w:rPr>
        <w:t>”</w:t>
      </w:r>
    </w:p>
    <w:p w14:paraId="61673548"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4F73EAEA"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2D07F218"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24DF4974" w14:textId="4B675121"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6. Zamawiający zakłada przeprowadzenie próbnej aukcji elektronicznej. Udział Wykonawców w próbnej aukcji elektronicznej nie jest obowiązkowy. Próbna aukcja elektroniczna zapewnia dodatkowy test </w:t>
      </w:r>
      <w:r w:rsidR="000119FC" w:rsidRPr="008F5648">
        <w:rPr>
          <w:rFonts w:cs="Calibri"/>
        </w:rPr>
        <w:t>kwalifikowanego</w:t>
      </w:r>
      <w:r w:rsidRPr="008F5648">
        <w:rPr>
          <w:rFonts w:cs="Calibri"/>
        </w:rPr>
        <w:t xml:space="preserve">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2511AC9A"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32175209"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0" w:history="1">
        <w:r>
          <w:rPr>
            <w:rFonts w:cs="Calibri"/>
            <w:color w:val="0000FF"/>
          </w:rPr>
          <w:t>leszek.madej</w:t>
        </w:r>
        <w:r w:rsidRPr="008F5648">
          <w:rPr>
            <w:rFonts w:cs="Calibri"/>
            <w:color w:val="0000FF"/>
          </w:rPr>
          <w:t>@enea.pl</w:t>
        </w:r>
      </w:hyperlink>
      <w:r w:rsidRPr="008F5648">
        <w:rPr>
          <w:rFonts w:cs="Calibri"/>
        </w:rPr>
        <w:t xml:space="preserve"> oraz </w:t>
      </w:r>
      <w:hyperlink r:id="rId21" w:history="1">
        <w:r w:rsidRPr="00E73F2F">
          <w:rPr>
            <w:rStyle w:val="Hipercze"/>
            <w:rFonts w:cs="Calibri"/>
          </w:rPr>
          <w:t>daniel.kabata@enea.pl</w:t>
        </w:r>
      </w:hyperlink>
      <w:r w:rsidRPr="008F5648">
        <w:rPr>
          <w:rFonts w:cs="Calibri"/>
        </w:rPr>
        <w:t xml:space="preserve"> , niezależnie od ich zamiaru wzięcia udziału w aukcji. </w:t>
      </w:r>
    </w:p>
    <w:p w14:paraId="43B2DEB0" w14:textId="77777777" w:rsidR="00175E21" w:rsidRPr="001B54F6" w:rsidRDefault="00175E21" w:rsidP="00175E21">
      <w:pPr>
        <w:tabs>
          <w:tab w:val="left" w:pos="3402"/>
        </w:tabs>
        <w:spacing w:line="304" w:lineRule="exact"/>
        <w:ind w:left="284" w:hanging="284"/>
        <w:jc w:val="both"/>
        <w:rPr>
          <w:rFonts w:cs="Calibri"/>
          <w:b/>
          <w:highlight w:val="green"/>
        </w:rPr>
      </w:pPr>
    </w:p>
    <w:p w14:paraId="4015E15A" w14:textId="77777777" w:rsidR="00175E21" w:rsidRPr="007E2C43" w:rsidRDefault="00175E21" w:rsidP="00175E21">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22730440"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3176DAD3"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lastRenderedPageBreak/>
        <w:t xml:space="preserve">Stały dostęp do sieci Internet o gwarantowanej przepustowości nie mniejszej niż 512 </w:t>
      </w:r>
      <w:proofErr w:type="spellStart"/>
      <w:r w:rsidRPr="008F5648">
        <w:rPr>
          <w:rFonts w:cs="Calibri"/>
        </w:rPr>
        <w:t>kb</w:t>
      </w:r>
      <w:proofErr w:type="spellEnd"/>
      <w:r w:rsidRPr="008F5648">
        <w:rPr>
          <w:rFonts w:cs="Calibri"/>
        </w:rPr>
        <w:t>/s;</w:t>
      </w:r>
    </w:p>
    <w:p w14:paraId="37B5A6BF"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4ECABBE9"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Wybrana przeglądarka wspierana przez producenta: </w:t>
      </w:r>
      <w:proofErr w:type="spellStart"/>
      <w:r w:rsidRPr="008F5648">
        <w:rPr>
          <w:rFonts w:cs="Calibri"/>
        </w:rPr>
        <w:t>Firefox</w:t>
      </w:r>
      <w:proofErr w:type="spellEnd"/>
      <w:r w:rsidRPr="008F5648">
        <w:rPr>
          <w:rFonts w:cs="Calibri"/>
        </w:rPr>
        <w:t>, Google Chrome lub MS Edge</w:t>
      </w:r>
    </w:p>
    <w:p w14:paraId="5297C145"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w:t>
      </w:r>
      <w:proofErr w:type="spellStart"/>
      <w:r w:rsidRPr="008F5648">
        <w:rPr>
          <w:rFonts w:cs="Calibri"/>
        </w:rPr>
        <w:t>OpenJDK</w:t>
      </w:r>
      <w:proofErr w:type="spellEnd"/>
      <w:r w:rsidRPr="008F5648">
        <w:rPr>
          <w:rFonts w:cs="Calibri"/>
        </w:rPr>
        <w:t xml:space="preserve"> wydawanej na licencji GPL. Rekomendowaną wersją jest </w:t>
      </w:r>
      <w:proofErr w:type="spellStart"/>
      <w:r w:rsidRPr="008F5648">
        <w:rPr>
          <w:rFonts w:cs="Calibri"/>
        </w:rPr>
        <w:t>AdoptOpenJDK</w:t>
      </w:r>
      <w:proofErr w:type="spellEnd"/>
      <w:r w:rsidRPr="008F5648">
        <w:rPr>
          <w:rFonts w:cs="Calibri"/>
        </w:rPr>
        <w:t>, dostępną na stronie https://adoptopenjdk.net</w:t>
      </w:r>
    </w:p>
    <w:p w14:paraId="22DE55ED"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Podłączenie do Internetu: min. 512 </w:t>
      </w:r>
      <w:proofErr w:type="spellStart"/>
      <w:r w:rsidRPr="008F5648">
        <w:rPr>
          <w:rFonts w:cs="Calibri"/>
        </w:rPr>
        <w:t>Kb</w:t>
      </w:r>
      <w:proofErr w:type="spellEnd"/>
      <w:r w:rsidRPr="008F5648">
        <w:rPr>
          <w:rFonts w:cs="Calibri"/>
        </w:rPr>
        <w:t>/s na komputer (zalecane szerokopasmowe łącze internetowe);</w:t>
      </w:r>
    </w:p>
    <w:p w14:paraId="4693211D"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156A4255"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287F86D4"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3F644596"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 xml:space="preserve"> </w:t>
      </w:r>
      <w:proofErr w:type="spellStart"/>
      <w:r w:rsidRPr="008F5648">
        <w:rPr>
          <w:rFonts w:cs="Calibri"/>
          <w:b/>
          <w:bCs/>
        </w:rPr>
        <w:t>Firefox</w:t>
      </w:r>
      <w:proofErr w:type="spellEnd"/>
      <w:r w:rsidRPr="008F5648">
        <w:rPr>
          <w:rFonts w:cs="Calibri"/>
        </w:rPr>
        <w:t> w wersji wpieranej przez producenta.</w:t>
      </w:r>
    </w:p>
    <w:p w14:paraId="04CE6BC7"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2" w:tgtFrame="_blank" w:history="1">
        <w:r w:rsidRPr="008F5648">
          <w:rPr>
            <w:rFonts w:cs="Calibri"/>
          </w:rPr>
          <w:t>Java w wersji 1.8.0_65 lub nowszej, koniecznie w wersji 32-bitowej</w:t>
        </w:r>
      </w:hyperlink>
      <w:r w:rsidRPr="008F5648">
        <w:rPr>
          <w:rFonts w:cs="Calibri"/>
        </w:rPr>
        <w:t xml:space="preserve">, pozwalające na przyjmowanie przez użytkownika sesyjnych plików cookie oraz obsługującej szyfrowanie. Konieczne jest również dodanie adresu witryny platformy </w:t>
      </w:r>
      <w:proofErr w:type="spellStart"/>
      <w:r w:rsidRPr="008F5648">
        <w:rPr>
          <w:rFonts w:cs="Calibri"/>
        </w:rPr>
        <w:t>eZamawiający</w:t>
      </w:r>
      <w:proofErr w:type="spellEnd"/>
      <w:r w:rsidRPr="008F5648">
        <w:rPr>
          <w:rFonts w:cs="Calibri"/>
        </w:rPr>
        <w:t xml:space="preserve"> (ezamawiający.pl) do wyjątków (</w:t>
      </w:r>
      <w:proofErr w:type="spellStart"/>
      <w:r w:rsidRPr="008F5648">
        <w:rPr>
          <w:rFonts w:cs="Calibri"/>
        </w:rPr>
        <w:t>exception</w:t>
      </w:r>
      <w:proofErr w:type="spellEnd"/>
      <w:r w:rsidRPr="008F5648">
        <w:rPr>
          <w:rFonts w:cs="Calibri"/>
        </w:rPr>
        <w:t xml:space="preserve"> </w:t>
      </w:r>
      <w:proofErr w:type="spellStart"/>
      <w:r w:rsidRPr="008F5648">
        <w:rPr>
          <w:rFonts w:cs="Calibri"/>
        </w:rPr>
        <w:t>site</w:t>
      </w:r>
      <w:proofErr w:type="spellEnd"/>
      <w:r w:rsidRPr="008F5648">
        <w:rPr>
          <w:rFonts w:cs="Calibri"/>
        </w:rPr>
        <w:t xml:space="preserve"> list) w Javie. Uwaga: wymaga to uprawnień administracyjnych na komputerze.</w:t>
      </w:r>
    </w:p>
    <w:p w14:paraId="7E09746D"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xml:space="preserve">, który odpowiada za obsługę funkcjonalności podpisu elektronicznego w platformie </w:t>
      </w:r>
      <w:proofErr w:type="spellStart"/>
      <w:r w:rsidRPr="008F5648">
        <w:rPr>
          <w:rFonts w:cs="Calibri"/>
        </w:rPr>
        <w:t>eZamawiający</w:t>
      </w:r>
      <w:proofErr w:type="spellEnd"/>
      <w:r w:rsidRPr="008F5648">
        <w:rPr>
          <w:rFonts w:cs="Calibri"/>
        </w:rPr>
        <w:t>. Rozszerzenie Szafir SDK można pobrać </w:t>
      </w:r>
      <w:hyperlink r:id="rId23"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4BC47035" w14:textId="77777777" w:rsidR="00175E21" w:rsidRPr="008F5648" w:rsidRDefault="00175E21" w:rsidP="00175E21">
      <w:pPr>
        <w:tabs>
          <w:tab w:val="left" w:pos="3402"/>
        </w:tabs>
        <w:spacing w:line="304" w:lineRule="exact"/>
        <w:ind w:left="284" w:hanging="284"/>
        <w:jc w:val="both"/>
        <w:rPr>
          <w:rFonts w:cs="Calibri"/>
          <w:bCs/>
        </w:rPr>
      </w:pPr>
      <w:r w:rsidRPr="008F5648">
        <w:rPr>
          <w:rFonts w:cs="Calibri"/>
        </w:rPr>
        <w:t xml:space="preserve">Przed uruchomieniem platformy </w:t>
      </w:r>
      <w:proofErr w:type="spellStart"/>
      <w:r w:rsidRPr="008F5648">
        <w:rPr>
          <w:rFonts w:cs="Calibri"/>
        </w:rPr>
        <w:t>eZamawiający</w:t>
      </w:r>
      <w:proofErr w:type="spellEnd"/>
      <w:r w:rsidRPr="008F5648">
        <w:rPr>
          <w:rFonts w:cs="Calibri"/>
        </w:rPr>
        <w:t>, </w:t>
      </w:r>
      <w:r w:rsidRPr="008F5648">
        <w:rPr>
          <w:rFonts w:cs="Calibri"/>
          <w:b/>
          <w:bCs/>
        </w:rPr>
        <w:t>w pierwszej kolejności podłącz czytnik z kartą kryptograficzną do komputera.</w:t>
      </w:r>
    </w:p>
    <w:p w14:paraId="4A118FC6"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1EC575B3" w14:textId="77777777" w:rsidR="00175E21" w:rsidRPr="008F5648" w:rsidRDefault="00175E21" w:rsidP="00175E21">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0FE8B773" w14:textId="77777777" w:rsidR="00875BF0" w:rsidRDefault="00875BF0" w:rsidP="00F1451C">
      <w:pPr>
        <w:tabs>
          <w:tab w:val="left" w:pos="3402"/>
        </w:tabs>
        <w:spacing w:line="304" w:lineRule="exact"/>
        <w:jc w:val="both"/>
        <w:rPr>
          <w:rFonts w:ascii="Arial" w:hAnsi="Arial" w:cs="Arial"/>
          <w:b/>
          <w:sz w:val="22"/>
          <w:szCs w:val="22"/>
          <w:u w:val="single"/>
        </w:rPr>
      </w:pPr>
    </w:p>
    <w:p w14:paraId="6DD26F7F" w14:textId="77777777" w:rsidR="00875BF0" w:rsidRDefault="00875BF0" w:rsidP="00F1451C">
      <w:pPr>
        <w:tabs>
          <w:tab w:val="left" w:pos="3402"/>
        </w:tabs>
        <w:spacing w:line="304" w:lineRule="exact"/>
        <w:jc w:val="both"/>
        <w:rPr>
          <w:rFonts w:ascii="Arial" w:hAnsi="Arial" w:cs="Arial"/>
          <w:b/>
          <w:sz w:val="22"/>
          <w:szCs w:val="22"/>
          <w:u w:val="single"/>
        </w:rPr>
      </w:pPr>
    </w:p>
    <w:p w14:paraId="3D0C483C" w14:textId="77777777" w:rsidR="001C74B5" w:rsidRDefault="001C74B5">
      <w:pPr>
        <w:rPr>
          <w:rFonts w:ascii="Arial" w:hAnsi="Arial" w:cs="Arial"/>
          <w:b/>
          <w:sz w:val="22"/>
          <w:szCs w:val="22"/>
          <w:u w:val="single"/>
        </w:rPr>
      </w:pPr>
      <w:r>
        <w:rPr>
          <w:rFonts w:ascii="Arial" w:hAnsi="Arial" w:cs="Arial"/>
          <w:b/>
          <w:sz w:val="22"/>
          <w:szCs w:val="22"/>
          <w:u w:val="single"/>
        </w:rPr>
        <w:br w:type="page"/>
      </w:r>
    </w:p>
    <w:p w14:paraId="1B3BEB42" w14:textId="77777777" w:rsidR="001C74B5" w:rsidRDefault="001C74B5" w:rsidP="001C74B5">
      <w:pPr>
        <w:tabs>
          <w:tab w:val="left" w:pos="3402"/>
        </w:tabs>
        <w:spacing w:line="304" w:lineRule="exact"/>
        <w:rPr>
          <w:rFonts w:ascii="Arial" w:hAnsi="Arial" w:cs="Arial"/>
          <w:b/>
          <w:sz w:val="22"/>
          <w:szCs w:val="22"/>
        </w:rPr>
      </w:pPr>
      <w:r>
        <w:rPr>
          <w:rFonts w:ascii="Arial" w:hAnsi="Arial" w:cs="Arial"/>
          <w:b/>
          <w:sz w:val="22"/>
          <w:szCs w:val="22"/>
        </w:rPr>
        <w:lastRenderedPageBreak/>
        <w:t>Załącznik nr 19</w:t>
      </w:r>
    </w:p>
    <w:p w14:paraId="64BD0510" w14:textId="77777777" w:rsidR="001C74B5" w:rsidRPr="001C74B5" w:rsidRDefault="001C74B5" w:rsidP="00870A5B">
      <w:pPr>
        <w:pStyle w:val="Nagwek2"/>
        <w:spacing w:before="0" w:after="0" w:line="304" w:lineRule="exact"/>
        <w:jc w:val="both"/>
        <w:rPr>
          <w:sz w:val="22"/>
          <w:szCs w:val="22"/>
        </w:rPr>
      </w:pPr>
      <w:r w:rsidRPr="001C74B5">
        <w:rPr>
          <w:sz w:val="22"/>
          <w:szCs w:val="22"/>
        </w:rPr>
        <w:t>Oświadczenie Wykonawcy/Wykonawcy wspólnie ubiegającego się o udzielenie zamówienia dotyczące przesłanek wykluczenia związanych z działaniami wojennymi na Ukrainie</w:t>
      </w:r>
    </w:p>
    <w:p w14:paraId="42781898" w14:textId="77777777" w:rsidR="00875BF0" w:rsidRDefault="00875BF0" w:rsidP="00F1451C">
      <w:pPr>
        <w:tabs>
          <w:tab w:val="left" w:pos="3402"/>
        </w:tabs>
        <w:spacing w:line="304" w:lineRule="exact"/>
        <w:jc w:val="both"/>
        <w:rPr>
          <w:rFonts w:ascii="Arial" w:hAnsi="Arial" w:cs="Arial"/>
          <w:b/>
          <w:sz w:val="22"/>
          <w:szCs w:val="22"/>
          <w:u w:val="single"/>
        </w:rPr>
      </w:pPr>
    </w:p>
    <w:p w14:paraId="14545AA2" w14:textId="77777777" w:rsidR="001C74B5" w:rsidRDefault="001C74B5" w:rsidP="001C74B5">
      <w:pPr>
        <w:spacing w:before="480" w:line="257" w:lineRule="auto"/>
        <w:ind w:left="5245" w:firstLine="709"/>
        <w:rPr>
          <w:rFonts w:ascii="Arial" w:hAnsi="Arial" w:cs="Arial"/>
          <w:b/>
          <w:sz w:val="20"/>
          <w:szCs w:val="20"/>
        </w:rPr>
      </w:pPr>
      <w:r>
        <w:rPr>
          <w:rFonts w:ascii="Arial" w:hAnsi="Arial" w:cs="Arial"/>
          <w:b/>
          <w:sz w:val="20"/>
          <w:szCs w:val="20"/>
        </w:rPr>
        <w:t>Zamawiający:</w:t>
      </w:r>
    </w:p>
    <w:p w14:paraId="0325C369" w14:textId="77777777" w:rsidR="001C74B5" w:rsidRDefault="001C74B5" w:rsidP="001C74B5">
      <w:pPr>
        <w:spacing w:line="480" w:lineRule="auto"/>
        <w:ind w:left="5954"/>
        <w:rPr>
          <w:rFonts w:ascii="Arial" w:hAnsi="Arial" w:cs="Arial"/>
          <w:sz w:val="20"/>
          <w:szCs w:val="20"/>
        </w:rPr>
      </w:pPr>
      <w:r>
        <w:rPr>
          <w:rFonts w:ascii="Arial" w:hAnsi="Arial" w:cs="Arial"/>
          <w:sz w:val="20"/>
          <w:szCs w:val="20"/>
        </w:rPr>
        <w:t>………………………………………………………………………………</w:t>
      </w:r>
    </w:p>
    <w:p w14:paraId="5AC63C5B" w14:textId="77777777" w:rsidR="001C74B5" w:rsidRDefault="001C74B5" w:rsidP="001C74B5">
      <w:pPr>
        <w:rPr>
          <w:rFonts w:ascii="Arial" w:hAnsi="Arial" w:cs="Arial"/>
          <w:b/>
          <w:sz w:val="20"/>
          <w:szCs w:val="20"/>
        </w:rPr>
      </w:pPr>
      <w:r>
        <w:rPr>
          <w:rFonts w:ascii="Arial" w:hAnsi="Arial" w:cs="Arial"/>
          <w:b/>
          <w:sz w:val="20"/>
          <w:szCs w:val="20"/>
        </w:rPr>
        <w:t>Wykonawca:</w:t>
      </w:r>
    </w:p>
    <w:p w14:paraId="02064528" w14:textId="77777777" w:rsidR="001C74B5" w:rsidRDefault="001C74B5" w:rsidP="001C74B5">
      <w:pPr>
        <w:spacing w:line="480" w:lineRule="auto"/>
        <w:ind w:right="5954"/>
        <w:rPr>
          <w:rFonts w:ascii="Arial" w:hAnsi="Arial" w:cs="Arial"/>
          <w:sz w:val="20"/>
          <w:szCs w:val="20"/>
        </w:rPr>
      </w:pPr>
      <w:r>
        <w:rPr>
          <w:rFonts w:ascii="Arial" w:hAnsi="Arial" w:cs="Arial"/>
          <w:sz w:val="20"/>
          <w:szCs w:val="20"/>
        </w:rPr>
        <w:t>………………………………………………………………………………</w:t>
      </w:r>
    </w:p>
    <w:p w14:paraId="4597CEB2" w14:textId="77777777" w:rsidR="001C74B5" w:rsidRDefault="001C74B5" w:rsidP="001C74B5">
      <w:pPr>
        <w:rPr>
          <w:rFonts w:ascii="Arial" w:hAnsi="Arial" w:cs="Arial"/>
        </w:rPr>
      </w:pPr>
    </w:p>
    <w:p w14:paraId="6BE16139" w14:textId="77777777" w:rsidR="001C74B5" w:rsidRDefault="001C74B5" w:rsidP="001C74B5">
      <w:pPr>
        <w:rPr>
          <w:rFonts w:ascii="Arial" w:hAnsi="Arial" w:cs="Arial"/>
          <w:b/>
          <w:sz w:val="20"/>
          <w:szCs w:val="20"/>
        </w:rPr>
      </w:pPr>
    </w:p>
    <w:p w14:paraId="405BC164" w14:textId="77777777" w:rsidR="001C74B5" w:rsidRDefault="001C74B5" w:rsidP="001C74B5">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1B16F292" w14:textId="77777777" w:rsidR="001C74B5" w:rsidRPr="00710B9D" w:rsidRDefault="001C74B5" w:rsidP="001C74B5">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5A648B54" w14:textId="77777777" w:rsidR="001C74B5" w:rsidRDefault="001C74B5" w:rsidP="001C74B5">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14:paraId="5E41E982" w14:textId="77777777" w:rsidR="001C74B5" w:rsidRDefault="001C74B5" w:rsidP="001C74B5">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21A811D2" w14:textId="77777777" w:rsidR="001C74B5" w:rsidRDefault="001C74B5" w:rsidP="001C74B5">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WYKONAWCY:</w:t>
      </w:r>
    </w:p>
    <w:p w14:paraId="47C066DA" w14:textId="77777777" w:rsidR="001C74B5" w:rsidRPr="0084509A" w:rsidRDefault="001C74B5" w:rsidP="001C74B5">
      <w:pPr>
        <w:pStyle w:val="Akapitzlist"/>
        <w:numPr>
          <w:ilvl w:val="0"/>
          <w:numId w:val="70"/>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3"/>
      </w:r>
    </w:p>
    <w:p w14:paraId="3B369090" w14:textId="77777777" w:rsidR="001C74B5" w:rsidRPr="007F3CFE" w:rsidRDefault="001C74B5" w:rsidP="001C74B5">
      <w:pPr>
        <w:pStyle w:val="NormalnyWeb"/>
        <w:numPr>
          <w:ilvl w:val="0"/>
          <w:numId w:val="70"/>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4"/>
      </w:r>
    </w:p>
    <w:p w14:paraId="3754B636" w14:textId="77777777" w:rsidR="001C74B5" w:rsidRPr="00B15FD3" w:rsidRDefault="001C74B5" w:rsidP="001C74B5">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47DEFD8C" w14:textId="77777777" w:rsidR="001C74B5" w:rsidRPr="00F90528" w:rsidRDefault="001C74B5" w:rsidP="001C74B5">
      <w:pPr>
        <w:spacing w:after="120" w:line="360" w:lineRule="auto"/>
        <w:jc w:val="both"/>
        <w:rPr>
          <w:rFonts w:ascii="Arial" w:hAnsi="Arial" w:cs="Arial"/>
          <w:sz w:val="20"/>
          <w:szCs w:val="20"/>
        </w:rPr>
      </w:pPr>
      <w:bookmarkStart w:id="5"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5"/>
    </w:p>
    <w:p w14:paraId="50B1CC15" w14:textId="77777777" w:rsidR="001C74B5" w:rsidRPr="00DE447D" w:rsidRDefault="001C74B5" w:rsidP="001C74B5">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6" w:name="_Hlk99005462"/>
      <w:r w:rsidRPr="009C7756">
        <w:rPr>
          <w:rFonts w:ascii="Arial" w:hAnsi="Arial" w:cs="Arial"/>
          <w:i/>
          <w:sz w:val="16"/>
          <w:szCs w:val="16"/>
        </w:rPr>
        <w:t xml:space="preserve">(wskazać </w:t>
      </w:r>
      <w:bookmarkEnd w:id="6"/>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7"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7"/>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4FEF34DE"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26CC106D"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 xml:space="preserve">zdolnościach lub sytuacji </w:t>
      </w:r>
      <w:r>
        <w:rPr>
          <w:rFonts w:ascii="Arial" w:hAnsi="Arial" w:cs="Arial"/>
          <w:i/>
          <w:color w:val="0070C0"/>
          <w:sz w:val="16"/>
          <w:szCs w:val="16"/>
        </w:rPr>
        <w:lastRenderedPageBreak/>
        <w:t>wykonawca nie polega, a na którego przypada ponad 10% wartości zamówienia, należy zastosować tyle razy, ile jest to konieczne.</w:t>
      </w:r>
      <w:r w:rsidRPr="0072314D">
        <w:rPr>
          <w:rFonts w:ascii="Arial" w:hAnsi="Arial" w:cs="Arial"/>
          <w:color w:val="0070C0"/>
          <w:sz w:val="16"/>
          <w:szCs w:val="16"/>
        </w:rPr>
        <w:t>]</w:t>
      </w:r>
    </w:p>
    <w:p w14:paraId="7D9EEF06"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5544B9AE"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489435D5"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78E1FC40"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10971538" w14:textId="77777777" w:rsidR="001C74B5" w:rsidRDefault="001C74B5" w:rsidP="001C74B5">
      <w:pPr>
        <w:shd w:val="clear" w:color="auto" w:fill="BFBFBF" w:themeFill="background1" w:themeFillShade="BF"/>
        <w:spacing w:before="240" w:line="360" w:lineRule="auto"/>
        <w:jc w:val="both"/>
        <w:rPr>
          <w:rFonts w:ascii="Arial" w:hAnsi="Arial" w:cs="Arial"/>
          <w:b/>
          <w:sz w:val="21"/>
          <w:szCs w:val="21"/>
        </w:rPr>
      </w:pPr>
      <w:r>
        <w:rPr>
          <w:rFonts w:ascii="Arial" w:hAnsi="Arial" w:cs="Arial"/>
          <w:b/>
          <w:sz w:val="21"/>
          <w:szCs w:val="21"/>
        </w:rPr>
        <w:t>OŚWIADCZENIE DOTYCZĄCE PODANYCH INFORMACJI:</w:t>
      </w:r>
    </w:p>
    <w:p w14:paraId="0F15C376" w14:textId="77777777" w:rsidR="001C74B5" w:rsidRDefault="001C74B5" w:rsidP="001C74B5">
      <w:pPr>
        <w:spacing w:line="360" w:lineRule="auto"/>
        <w:jc w:val="both"/>
        <w:rPr>
          <w:rFonts w:ascii="Arial" w:hAnsi="Arial" w:cs="Arial"/>
          <w:b/>
        </w:rPr>
      </w:pPr>
    </w:p>
    <w:p w14:paraId="50F84F99"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112703B" w14:textId="77777777" w:rsidR="001C74B5" w:rsidRDefault="001C74B5" w:rsidP="001C74B5">
      <w:pPr>
        <w:spacing w:line="360" w:lineRule="auto"/>
        <w:jc w:val="both"/>
        <w:rPr>
          <w:rFonts w:ascii="Arial" w:hAnsi="Arial" w:cs="Arial"/>
          <w:sz w:val="20"/>
          <w:szCs w:val="20"/>
        </w:rPr>
      </w:pPr>
    </w:p>
    <w:p w14:paraId="1B68647F" w14:textId="77777777" w:rsidR="001C74B5" w:rsidRPr="00E44F37" w:rsidRDefault="001C74B5" w:rsidP="001C74B5">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0EE4268B" w14:textId="77777777" w:rsidR="001C74B5" w:rsidRDefault="001C74B5" w:rsidP="001C74B5">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1A76422" w14:textId="77777777" w:rsidR="001C74B5" w:rsidRPr="00AA336E" w:rsidRDefault="001C74B5" w:rsidP="001C74B5">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DB94AAF" w14:textId="77777777" w:rsidR="001C74B5" w:rsidRPr="00A22DCF" w:rsidRDefault="001C74B5" w:rsidP="001C74B5">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8730FB6" w14:textId="77777777" w:rsidR="001C74B5" w:rsidRDefault="001C74B5" w:rsidP="001C74B5">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12EA7EF" w14:textId="77777777" w:rsidR="001C74B5" w:rsidRDefault="001C74B5" w:rsidP="001C74B5">
      <w:pPr>
        <w:spacing w:line="360" w:lineRule="auto"/>
        <w:jc w:val="both"/>
        <w:rPr>
          <w:rFonts w:ascii="Arial" w:hAnsi="Arial" w:cs="Arial"/>
          <w:i/>
          <w:sz w:val="16"/>
          <w:szCs w:val="16"/>
        </w:rPr>
      </w:pPr>
    </w:p>
    <w:p w14:paraId="25ED6E8B" w14:textId="77777777" w:rsidR="001C74B5" w:rsidRPr="00AA336E" w:rsidRDefault="001C74B5" w:rsidP="001C74B5">
      <w:pPr>
        <w:spacing w:line="360" w:lineRule="auto"/>
        <w:jc w:val="both"/>
        <w:rPr>
          <w:rFonts w:ascii="Arial" w:hAnsi="Arial" w:cs="Arial"/>
          <w:sz w:val="21"/>
          <w:szCs w:val="21"/>
        </w:rPr>
      </w:pPr>
    </w:p>
    <w:p w14:paraId="20B68192"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149584ED" w14:textId="77777777" w:rsidR="001C74B5" w:rsidRPr="00A345E9" w:rsidRDefault="001C74B5" w:rsidP="001C74B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8"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8"/>
    </w:p>
    <w:p w14:paraId="47192521" w14:textId="77777777" w:rsidR="001C74B5" w:rsidRPr="00AA336E" w:rsidRDefault="001C74B5" w:rsidP="001C74B5">
      <w:pPr>
        <w:spacing w:line="360" w:lineRule="auto"/>
        <w:jc w:val="both"/>
        <w:rPr>
          <w:rFonts w:ascii="Arial" w:hAnsi="Arial" w:cs="Arial"/>
          <w:sz w:val="21"/>
          <w:szCs w:val="21"/>
        </w:rPr>
      </w:pPr>
    </w:p>
    <w:p w14:paraId="2AB24333" w14:textId="77777777" w:rsidR="006B3091" w:rsidRDefault="006B3091" w:rsidP="006B3091">
      <w:pPr>
        <w:tabs>
          <w:tab w:val="left" w:pos="3402"/>
        </w:tabs>
        <w:spacing w:line="304" w:lineRule="exact"/>
        <w:rPr>
          <w:rFonts w:ascii="Arial" w:hAnsi="Arial" w:cs="Arial"/>
          <w:b/>
          <w:sz w:val="22"/>
          <w:szCs w:val="22"/>
        </w:rPr>
      </w:pPr>
      <w:r>
        <w:rPr>
          <w:rFonts w:ascii="Arial" w:hAnsi="Arial" w:cs="Arial"/>
          <w:b/>
          <w:sz w:val="22"/>
          <w:szCs w:val="22"/>
        </w:rPr>
        <w:lastRenderedPageBreak/>
        <w:t>Załącznik nr 20</w:t>
      </w:r>
    </w:p>
    <w:p w14:paraId="13C8B7B3" w14:textId="77777777" w:rsidR="006B3091" w:rsidRPr="001C74B5" w:rsidRDefault="006B3091" w:rsidP="006B3091">
      <w:pPr>
        <w:pStyle w:val="Nagwek2"/>
        <w:spacing w:before="0" w:after="0" w:line="304" w:lineRule="exact"/>
        <w:jc w:val="both"/>
        <w:rPr>
          <w:sz w:val="22"/>
          <w:szCs w:val="22"/>
        </w:rPr>
      </w:pPr>
      <w:r w:rsidRPr="001C74B5">
        <w:rPr>
          <w:sz w:val="22"/>
          <w:szCs w:val="22"/>
        </w:rPr>
        <w:t xml:space="preserve">Oświadczenie podmiotu udostępniającego zasoby </w:t>
      </w:r>
    </w:p>
    <w:p w14:paraId="163BFC09" w14:textId="77777777" w:rsidR="006B3091" w:rsidRPr="00F1451C" w:rsidRDefault="006B3091" w:rsidP="006B3091">
      <w:pPr>
        <w:pStyle w:val="Nagwek2"/>
        <w:spacing w:before="0" w:after="0" w:line="304" w:lineRule="exact"/>
        <w:jc w:val="both"/>
        <w:rPr>
          <w:sz w:val="22"/>
          <w:szCs w:val="22"/>
        </w:rPr>
      </w:pPr>
      <w:r w:rsidRPr="001C74B5">
        <w:rPr>
          <w:sz w:val="22"/>
          <w:szCs w:val="22"/>
        </w:rPr>
        <w:t>dotyczące przesłanek wykluczenia związanych z działaniami wojennymi na Ukrainie</w:t>
      </w:r>
    </w:p>
    <w:p w14:paraId="1640ACFB" w14:textId="77777777" w:rsidR="001C74B5" w:rsidRDefault="001C74B5" w:rsidP="00F1451C">
      <w:pPr>
        <w:tabs>
          <w:tab w:val="left" w:pos="3402"/>
        </w:tabs>
        <w:spacing w:line="304" w:lineRule="exact"/>
        <w:jc w:val="both"/>
        <w:rPr>
          <w:rFonts w:ascii="Arial" w:hAnsi="Arial" w:cs="Arial"/>
          <w:b/>
          <w:sz w:val="22"/>
          <w:szCs w:val="22"/>
          <w:u w:val="single"/>
        </w:rPr>
      </w:pPr>
    </w:p>
    <w:p w14:paraId="4A38C624" w14:textId="77777777" w:rsidR="00875BF0" w:rsidRDefault="00875BF0" w:rsidP="00F1451C">
      <w:pPr>
        <w:tabs>
          <w:tab w:val="left" w:pos="3402"/>
        </w:tabs>
        <w:spacing w:line="304" w:lineRule="exact"/>
        <w:jc w:val="both"/>
        <w:rPr>
          <w:rFonts w:ascii="Arial" w:hAnsi="Arial" w:cs="Arial"/>
          <w:b/>
          <w:sz w:val="22"/>
          <w:szCs w:val="22"/>
          <w:u w:val="single"/>
        </w:rPr>
      </w:pPr>
    </w:p>
    <w:p w14:paraId="7F162C50" w14:textId="77777777" w:rsidR="0045767C" w:rsidRDefault="0045767C" w:rsidP="0045767C">
      <w:pPr>
        <w:spacing w:before="480" w:line="257" w:lineRule="auto"/>
        <w:ind w:left="5245" w:firstLine="709"/>
        <w:rPr>
          <w:rFonts w:ascii="Arial" w:hAnsi="Arial" w:cs="Arial"/>
          <w:b/>
          <w:sz w:val="20"/>
          <w:szCs w:val="20"/>
        </w:rPr>
      </w:pPr>
      <w:r>
        <w:rPr>
          <w:rFonts w:ascii="Arial" w:hAnsi="Arial" w:cs="Arial"/>
          <w:b/>
          <w:sz w:val="20"/>
          <w:szCs w:val="20"/>
        </w:rPr>
        <w:t>Zamawiający:</w:t>
      </w:r>
    </w:p>
    <w:p w14:paraId="10AF0615" w14:textId="77777777" w:rsidR="0045767C" w:rsidRDefault="0045767C" w:rsidP="0045767C">
      <w:pPr>
        <w:spacing w:line="480" w:lineRule="auto"/>
        <w:ind w:left="5954"/>
        <w:rPr>
          <w:rFonts w:ascii="Arial" w:hAnsi="Arial" w:cs="Arial"/>
          <w:sz w:val="20"/>
          <w:szCs w:val="20"/>
        </w:rPr>
      </w:pPr>
      <w:r>
        <w:rPr>
          <w:rFonts w:ascii="Arial" w:hAnsi="Arial" w:cs="Arial"/>
          <w:sz w:val="20"/>
          <w:szCs w:val="20"/>
        </w:rPr>
        <w:t>………………………………………………………………………………</w:t>
      </w:r>
    </w:p>
    <w:p w14:paraId="25890169" w14:textId="77777777" w:rsidR="0045767C" w:rsidRDefault="0045767C" w:rsidP="00870A5B">
      <w:pPr>
        <w:ind w:left="5954"/>
        <w:rPr>
          <w:rFonts w:ascii="Arial" w:hAnsi="Arial" w:cs="Arial"/>
          <w:i/>
          <w:sz w:val="16"/>
          <w:szCs w:val="16"/>
        </w:rPr>
      </w:pPr>
    </w:p>
    <w:p w14:paraId="1407F250" w14:textId="77777777" w:rsidR="0045767C" w:rsidRDefault="0045767C" w:rsidP="0045767C">
      <w:pPr>
        <w:rPr>
          <w:rFonts w:ascii="Arial" w:hAnsi="Arial" w:cs="Arial"/>
          <w:b/>
          <w:sz w:val="20"/>
          <w:szCs w:val="20"/>
        </w:rPr>
      </w:pPr>
      <w:r>
        <w:rPr>
          <w:rFonts w:ascii="Arial" w:hAnsi="Arial" w:cs="Arial"/>
          <w:b/>
          <w:sz w:val="20"/>
          <w:szCs w:val="20"/>
        </w:rPr>
        <w:t>Podmiot udostępniający zasoby:</w:t>
      </w:r>
    </w:p>
    <w:p w14:paraId="0FE7A063" w14:textId="77777777" w:rsidR="0045767C" w:rsidRDefault="0045767C" w:rsidP="0045767C">
      <w:pPr>
        <w:spacing w:line="480" w:lineRule="auto"/>
        <w:ind w:right="5954"/>
        <w:rPr>
          <w:rFonts w:ascii="Arial" w:hAnsi="Arial" w:cs="Arial"/>
          <w:sz w:val="20"/>
          <w:szCs w:val="20"/>
        </w:rPr>
      </w:pPr>
      <w:r>
        <w:rPr>
          <w:rFonts w:ascii="Arial" w:hAnsi="Arial" w:cs="Arial"/>
          <w:sz w:val="20"/>
          <w:szCs w:val="20"/>
        </w:rPr>
        <w:t>………………………………………………………………………………</w:t>
      </w:r>
    </w:p>
    <w:p w14:paraId="4400A7B8" w14:textId="77777777" w:rsidR="0045767C" w:rsidRDefault="0045767C" w:rsidP="0045767C">
      <w:pPr>
        <w:rPr>
          <w:rFonts w:ascii="Arial" w:hAnsi="Arial" w:cs="Arial"/>
        </w:rPr>
      </w:pPr>
    </w:p>
    <w:p w14:paraId="682F08B2" w14:textId="77777777" w:rsidR="0045767C" w:rsidRDefault="0045767C" w:rsidP="0045767C">
      <w:pPr>
        <w:rPr>
          <w:rFonts w:ascii="Arial" w:hAnsi="Arial" w:cs="Arial"/>
          <w:b/>
          <w:sz w:val="20"/>
          <w:szCs w:val="20"/>
        </w:rPr>
      </w:pPr>
    </w:p>
    <w:p w14:paraId="6F6D801C" w14:textId="77777777" w:rsidR="0045767C" w:rsidRDefault="0045767C" w:rsidP="0045767C">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56D89E24" w14:textId="77777777" w:rsidR="0045767C" w:rsidRPr="00710B9D" w:rsidRDefault="0045767C" w:rsidP="0045767C">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4F37C18A" w14:textId="77777777" w:rsidR="0045767C" w:rsidRDefault="0045767C" w:rsidP="0045767C">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14:paraId="2908ABA4" w14:textId="77777777" w:rsidR="0045767C" w:rsidRDefault="0045767C" w:rsidP="0045767C">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4CAD8A9E" w14:textId="77777777" w:rsidR="0045767C" w:rsidRDefault="0045767C" w:rsidP="0045767C">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PODMIOTU UDOSTEPNIAJĄCEGO ZASOBY:</w:t>
      </w:r>
    </w:p>
    <w:p w14:paraId="38ABB9A6" w14:textId="77777777" w:rsidR="0045767C" w:rsidRPr="0084509A" w:rsidRDefault="0045767C" w:rsidP="0045767C">
      <w:pPr>
        <w:pStyle w:val="Akapitzlist"/>
        <w:numPr>
          <w:ilvl w:val="0"/>
          <w:numId w:val="71"/>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w:t>
      </w:r>
      <w:r w:rsidRPr="00DD59F0">
        <w:rPr>
          <w:rFonts w:ascii="Arial" w:hAnsi="Arial" w:cs="Arial"/>
          <w:sz w:val="21"/>
          <w:szCs w:val="21"/>
        </w:rPr>
        <w:t xml:space="preserve">zachodzą w stosunku do mnie przesłanki </w:t>
      </w:r>
      <w:r w:rsidRPr="0084509A">
        <w:rPr>
          <w:rFonts w:ascii="Arial" w:hAnsi="Arial" w:cs="Arial"/>
          <w:sz w:val="21"/>
          <w:szCs w:val="21"/>
        </w:rPr>
        <w:t>wykluczeni</w:t>
      </w:r>
      <w:r>
        <w:rPr>
          <w:rFonts w:ascii="Arial" w:hAnsi="Arial" w:cs="Arial"/>
          <w:sz w:val="21"/>
          <w:szCs w:val="21"/>
        </w:rPr>
        <w:t>a</w:t>
      </w:r>
      <w:r w:rsidRPr="0084509A">
        <w:rPr>
          <w:rFonts w:ascii="Arial" w:hAnsi="Arial"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5"/>
      </w:r>
    </w:p>
    <w:p w14:paraId="2EFDDE83" w14:textId="77777777" w:rsidR="0045767C" w:rsidRPr="007F3CFE" w:rsidRDefault="0045767C" w:rsidP="0045767C">
      <w:pPr>
        <w:pStyle w:val="NormalnyWeb"/>
        <w:numPr>
          <w:ilvl w:val="0"/>
          <w:numId w:val="71"/>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6"/>
      </w:r>
    </w:p>
    <w:p w14:paraId="5C4E0CD2" w14:textId="77777777" w:rsidR="0045767C" w:rsidRDefault="0045767C" w:rsidP="0045767C">
      <w:pPr>
        <w:spacing w:line="360" w:lineRule="auto"/>
        <w:ind w:left="5664" w:firstLine="708"/>
        <w:jc w:val="both"/>
        <w:rPr>
          <w:rFonts w:ascii="Arial" w:hAnsi="Arial" w:cs="Arial"/>
          <w:i/>
          <w:sz w:val="16"/>
          <w:szCs w:val="16"/>
        </w:rPr>
      </w:pPr>
    </w:p>
    <w:p w14:paraId="394ECE33" w14:textId="77777777" w:rsidR="0045767C" w:rsidRDefault="0045767C" w:rsidP="0045767C">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1F494250" w14:textId="77777777" w:rsidR="0045767C" w:rsidRDefault="0045767C" w:rsidP="0045767C">
      <w:pPr>
        <w:spacing w:line="360" w:lineRule="auto"/>
        <w:jc w:val="both"/>
        <w:rPr>
          <w:rFonts w:ascii="Arial" w:hAnsi="Arial" w:cs="Arial"/>
          <w:b/>
        </w:rPr>
      </w:pPr>
    </w:p>
    <w:p w14:paraId="5881AAFD"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1898108" w14:textId="77777777" w:rsidR="0045767C" w:rsidRDefault="0045767C" w:rsidP="0045767C">
      <w:pPr>
        <w:spacing w:line="360" w:lineRule="auto"/>
        <w:jc w:val="both"/>
        <w:rPr>
          <w:rFonts w:ascii="Arial" w:hAnsi="Arial" w:cs="Arial"/>
          <w:sz w:val="20"/>
          <w:szCs w:val="20"/>
        </w:rPr>
      </w:pPr>
    </w:p>
    <w:p w14:paraId="1327D093" w14:textId="77777777" w:rsidR="0045767C" w:rsidRPr="00E44F37" w:rsidRDefault="0045767C" w:rsidP="0045767C">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79794183" w14:textId="77777777" w:rsidR="0045767C" w:rsidRPr="00AA336E" w:rsidRDefault="0045767C" w:rsidP="0045767C">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3BD32714" w14:textId="77777777" w:rsidR="0045767C" w:rsidRDefault="0045767C" w:rsidP="0045767C">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E8EFC77"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E781EAC" w14:textId="77777777" w:rsidR="0045767C" w:rsidRPr="00A22DCF" w:rsidRDefault="0045767C" w:rsidP="0045767C">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13D843A"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0067372" w14:textId="77777777" w:rsidR="0045767C" w:rsidRPr="00AA336E" w:rsidRDefault="0045767C" w:rsidP="0045767C">
      <w:pPr>
        <w:spacing w:line="360" w:lineRule="auto"/>
        <w:jc w:val="both"/>
        <w:rPr>
          <w:rFonts w:ascii="Arial" w:hAnsi="Arial" w:cs="Arial"/>
          <w:sz w:val="21"/>
          <w:szCs w:val="21"/>
        </w:rPr>
      </w:pPr>
    </w:p>
    <w:p w14:paraId="2287B61B"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4B61ED8B" w14:textId="77777777" w:rsidR="0045767C" w:rsidRPr="00A345E9" w:rsidRDefault="0045767C" w:rsidP="0045767C">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6E2CF22" w14:textId="77777777" w:rsidR="0045767C" w:rsidRPr="00AA336E" w:rsidRDefault="0045767C" w:rsidP="0045767C">
      <w:pPr>
        <w:spacing w:line="360" w:lineRule="auto"/>
        <w:jc w:val="both"/>
        <w:rPr>
          <w:rFonts w:ascii="Arial" w:hAnsi="Arial" w:cs="Arial"/>
          <w:sz w:val="21"/>
          <w:szCs w:val="21"/>
        </w:rPr>
      </w:pPr>
    </w:p>
    <w:p w14:paraId="4630F277" w14:textId="77777777" w:rsidR="00875BF0" w:rsidRDefault="00875BF0" w:rsidP="00F1451C">
      <w:pPr>
        <w:tabs>
          <w:tab w:val="left" w:pos="3402"/>
        </w:tabs>
        <w:spacing w:line="304" w:lineRule="exact"/>
        <w:jc w:val="both"/>
        <w:rPr>
          <w:rFonts w:ascii="Arial" w:hAnsi="Arial" w:cs="Arial"/>
          <w:b/>
          <w:sz w:val="22"/>
          <w:szCs w:val="22"/>
          <w:u w:val="single"/>
        </w:rPr>
      </w:pPr>
    </w:p>
    <w:p w14:paraId="5ED29206" w14:textId="77777777" w:rsidR="00542639" w:rsidRDefault="00542639" w:rsidP="00F1451C">
      <w:pPr>
        <w:tabs>
          <w:tab w:val="left" w:pos="3402"/>
        </w:tabs>
        <w:spacing w:line="304" w:lineRule="exact"/>
        <w:jc w:val="both"/>
        <w:rPr>
          <w:rFonts w:ascii="Arial" w:hAnsi="Arial" w:cs="Arial"/>
          <w:b/>
          <w:sz w:val="22"/>
          <w:szCs w:val="22"/>
          <w:u w:val="single"/>
        </w:rPr>
      </w:pPr>
    </w:p>
    <w:p w14:paraId="4F38E55E" w14:textId="77777777" w:rsidR="00D71242" w:rsidRPr="00F1451C" w:rsidRDefault="00D71242" w:rsidP="00F1451C">
      <w:pPr>
        <w:spacing w:line="304" w:lineRule="exact"/>
        <w:rPr>
          <w:rFonts w:ascii="Arial" w:hAnsi="Arial" w:cs="Arial"/>
          <w:bCs/>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24DBA" w14:textId="77777777" w:rsidR="006C75D4" w:rsidRDefault="006C75D4">
      <w:r>
        <w:separator/>
      </w:r>
    </w:p>
  </w:endnote>
  <w:endnote w:type="continuationSeparator" w:id="0">
    <w:p w14:paraId="628E645C" w14:textId="77777777" w:rsidR="006C75D4" w:rsidRDefault="006C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D8DD" w14:textId="77777777" w:rsidR="00344043" w:rsidRPr="00FA1618" w:rsidRDefault="00344043"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2C2671A0" w14:textId="77777777" w:rsidR="00344043" w:rsidRPr="00FA1618" w:rsidRDefault="00344043"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9E1CAB6" w14:textId="77777777" w:rsidR="00344043" w:rsidRPr="00FA1618" w:rsidRDefault="00344043"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F29CB" w14:textId="77777777" w:rsidR="006C75D4" w:rsidRDefault="006C75D4">
      <w:r>
        <w:separator/>
      </w:r>
    </w:p>
  </w:footnote>
  <w:footnote w:type="continuationSeparator" w:id="0">
    <w:p w14:paraId="4A6F3D3D" w14:textId="77777777" w:rsidR="006C75D4" w:rsidRDefault="006C75D4">
      <w:r>
        <w:continuationSeparator/>
      </w:r>
    </w:p>
  </w:footnote>
  <w:footnote w:id="1">
    <w:p w14:paraId="14ECFE76" w14:textId="77777777" w:rsidR="00344043" w:rsidRDefault="00344043">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62EAC291" w14:textId="77777777" w:rsidR="00344043" w:rsidRDefault="00344043">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63371C60" w14:textId="77777777" w:rsidR="00344043" w:rsidRDefault="00344043"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544877B3" w14:textId="77777777" w:rsidR="00344043" w:rsidRDefault="00344043" w:rsidP="00FC34E5">
      <w:pPr>
        <w:pStyle w:val="Tekstprzypisudolnego"/>
        <w:jc w:val="both"/>
      </w:pPr>
      <w:r w:rsidRPr="00E41546">
        <w:rPr>
          <w:rFonts w:ascii="Arial" w:hAnsi="Arial" w:cs="Arial"/>
          <w:sz w:val="16"/>
          <w:szCs w:val="16"/>
        </w:rPr>
        <w:t>.</w:t>
      </w:r>
      <w:r>
        <w:t xml:space="preserve"> </w:t>
      </w:r>
    </w:p>
  </w:footnote>
  <w:footnote w:id="5">
    <w:p w14:paraId="7B24EC49" w14:textId="77777777" w:rsidR="00344043" w:rsidRDefault="00344043" w:rsidP="00FC34E5">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528999B0" w14:textId="77777777" w:rsidR="00344043" w:rsidRDefault="00344043"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03D9E7CE" w14:textId="77777777" w:rsidR="00344043" w:rsidRPr="007A5BD0" w:rsidRDefault="00344043"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599E8EC5" w14:textId="77777777" w:rsidR="00344043" w:rsidRDefault="00344043"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32D7F99A" w14:textId="77777777" w:rsidR="00344043" w:rsidRDefault="00344043">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14:paraId="228F6137" w14:textId="77777777" w:rsidR="00344043" w:rsidRDefault="00344043">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14:paraId="71912D68" w14:textId="77777777" w:rsidR="00344043" w:rsidRDefault="00344043"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6987D1FC" w14:textId="77777777" w:rsidR="00344043" w:rsidRDefault="00344043"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14:paraId="1A8F9D45" w14:textId="77777777" w:rsidR="00344043" w:rsidRPr="00B929A1" w:rsidRDefault="00344043" w:rsidP="001C74B5">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91290D" w14:textId="77777777" w:rsidR="00344043" w:rsidRDefault="00344043" w:rsidP="001C74B5">
      <w:pPr>
        <w:pStyle w:val="Tekstprzypisudolnego"/>
        <w:numPr>
          <w:ilvl w:val="0"/>
          <w:numId w:val="6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5E0880D" w14:textId="77777777" w:rsidR="00344043" w:rsidRDefault="00344043" w:rsidP="001C74B5">
      <w:pPr>
        <w:pStyle w:val="Tekstprzypisudolnego"/>
        <w:numPr>
          <w:ilvl w:val="0"/>
          <w:numId w:val="69"/>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71D03AA1" w14:textId="77777777" w:rsidR="00344043" w:rsidRPr="00B929A1" w:rsidRDefault="00344043" w:rsidP="001C74B5">
      <w:pPr>
        <w:pStyle w:val="Tekstprzypisudolnego"/>
        <w:numPr>
          <w:ilvl w:val="0"/>
          <w:numId w:val="6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C661F82" w14:textId="77777777" w:rsidR="00344043" w:rsidRPr="004E3F67" w:rsidRDefault="00344043" w:rsidP="001C74B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4">
    <w:p w14:paraId="54D3A327" w14:textId="77777777" w:rsidR="00344043" w:rsidRPr="00A82964" w:rsidRDefault="00344043" w:rsidP="001C74B5">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562702B5" w14:textId="77777777" w:rsidR="00344043" w:rsidRPr="00A82964" w:rsidRDefault="00344043" w:rsidP="001C74B5">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9FB70A" w14:textId="77777777" w:rsidR="00344043" w:rsidRPr="00A82964" w:rsidRDefault="00344043" w:rsidP="001C74B5">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3DD9F1" w14:textId="77777777" w:rsidR="00344043" w:rsidRPr="00896587" w:rsidRDefault="00344043" w:rsidP="001C74B5">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14:paraId="7ADECE2F" w14:textId="77777777" w:rsidR="00344043" w:rsidRPr="00B929A1" w:rsidRDefault="00344043" w:rsidP="0045767C">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098E6E5" w14:textId="77777777" w:rsidR="00344043" w:rsidRDefault="00344043" w:rsidP="0045767C">
      <w:pPr>
        <w:pStyle w:val="Tekstprzypisudolnego"/>
        <w:numPr>
          <w:ilvl w:val="0"/>
          <w:numId w:val="6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4DEC8EB" w14:textId="77777777" w:rsidR="00344043" w:rsidRDefault="00344043" w:rsidP="0045767C">
      <w:pPr>
        <w:pStyle w:val="Tekstprzypisudolnego"/>
        <w:numPr>
          <w:ilvl w:val="0"/>
          <w:numId w:val="69"/>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41CE9E29" w14:textId="77777777" w:rsidR="00344043" w:rsidRPr="00B929A1" w:rsidRDefault="00344043" w:rsidP="0045767C">
      <w:pPr>
        <w:pStyle w:val="Tekstprzypisudolnego"/>
        <w:numPr>
          <w:ilvl w:val="0"/>
          <w:numId w:val="6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E966CFA" w14:textId="77777777" w:rsidR="00344043" w:rsidRPr="004E3F67" w:rsidRDefault="00344043" w:rsidP="0045767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6">
    <w:p w14:paraId="5BDF83BE" w14:textId="77777777" w:rsidR="00344043" w:rsidRPr="00A82964" w:rsidRDefault="00344043" w:rsidP="0045767C">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28CDF075" w14:textId="77777777" w:rsidR="00344043" w:rsidRPr="00A82964" w:rsidRDefault="00344043" w:rsidP="0045767C">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F8E8993" w14:textId="77777777" w:rsidR="00344043" w:rsidRPr="00A82964" w:rsidRDefault="00344043" w:rsidP="0045767C">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40BAC6" w14:textId="77777777" w:rsidR="00344043" w:rsidRPr="00896587" w:rsidRDefault="00344043" w:rsidP="0045767C">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344043" w:rsidRPr="00EF38A0" w14:paraId="7ECDBFE5" w14:textId="77777777" w:rsidTr="00D21A69">
      <w:trPr>
        <w:trHeight w:val="1699"/>
      </w:trPr>
      <w:tc>
        <w:tcPr>
          <w:tcW w:w="3368" w:type="dxa"/>
        </w:tcPr>
        <w:p w14:paraId="0A903D85" w14:textId="77777777" w:rsidR="00344043" w:rsidRPr="00EF38A0" w:rsidRDefault="00344043"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3B638C34" wp14:editId="75067CC1">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5A94C6E5" w14:textId="77777777" w:rsidR="00344043" w:rsidRPr="00EF38A0" w:rsidRDefault="00344043" w:rsidP="00EF38A0">
          <w:pPr>
            <w:tabs>
              <w:tab w:val="left" w:pos="3402"/>
              <w:tab w:val="center" w:pos="4536"/>
              <w:tab w:val="right" w:pos="9072"/>
            </w:tabs>
            <w:rPr>
              <w:rFonts w:ascii="Arial" w:hAnsi="Arial"/>
              <w:szCs w:val="20"/>
            </w:rPr>
          </w:pPr>
        </w:p>
        <w:p w14:paraId="189F2625" w14:textId="77777777" w:rsidR="00344043" w:rsidRPr="00EF38A0" w:rsidRDefault="00344043" w:rsidP="00EF38A0">
          <w:pPr>
            <w:tabs>
              <w:tab w:val="left" w:pos="3402"/>
              <w:tab w:val="center" w:pos="4536"/>
              <w:tab w:val="right" w:pos="9072"/>
            </w:tabs>
            <w:rPr>
              <w:rFonts w:ascii="Arial" w:hAnsi="Arial"/>
              <w:szCs w:val="20"/>
            </w:rPr>
          </w:pPr>
        </w:p>
        <w:p w14:paraId="2C8722F3" w14:textId="77777777" w:rsidR="00344043" w:rsidRPr="00EF38A0" w:rsidRDefault="00344043" w:rsidP="00EF38A0">
          <w:pPr>
            <w:tabs>
              <w:tab w:val="left" w:pos="3402"/>
              <w:tab w:val="center" w:pos="4536"/>
              <w:tab w:val="right" w:pos="9072"/>
            </w:tabs>
            <w:rPr>
              <w:rFonts w:ascii="Arial" w:hAnsi="Arial"/>
              <w:szCs w:val="20"/>
            </w:rPr>
          </w:pPr>
        </w:p>
        <w:p w14:paraId="57547F05" w14:textId="77777777" w:rsidR="00344043" w:rsidRPr="00EF38A0" w:rsidRDefault="00344043"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5F99CC3D" w14:textId="77777777" w:rsidR="00344043" w:rsidRPr="00EF38A0" w:rsidRDefault="00344043"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2A3D2FCE" w14:textId="77777777" w:rsidR="00344043" w:rsidRPr="00EF38A0" w:rsidRDefault="00344043"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085FBE0B" w14:textId="77777777" w:rsidR="00344043" w:rsidRPr="00EF38A0" w:rsidRDefault="00344043"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5C0A550E" w14:textId="77777777" w:rsidR="00344043" w:rsidRPr="00EF38A0" w:rsidRDefault="00344043" w:rsidP="00EF38A0">
          <w:pPr>
            <w:tabs>
              <w:tab w:val="left" w:pos="3402"/>
              <w:tab w:val="center" w:pos="4536"/>
              <w:tab w:val="right" w:pos="9072"/>
            </w:tabs>
            <w:rPr>
              <w:rFonts w:ascii="Arial" w:hAnsi="Arial"/>
              <w:szCs w:val="20"/>
            </w:rPr>
          </w:pPr>
        </w:p>
        <w:p w14:paraId="136DE89C" w14:textId="77777777" w:rsidR="00344043" w:rsidRPr="00EF38A0" w:rsidRDefault="00344043" w:rsidP="00EF38A0">
          <w:pPr>
            <w:tabs>
              <w:tab w:val="left" w:pos="3402"/>
              <w:tab w:val="center" w:pos="4536"/>
              <w:tab w:val="right" w:pos="9072"/>
            </w:tabs>
            <w:rPr>
              <w:rFonts w:ascii="Arial" w:hAnsi="Arial"/>
              <w:szCs w:val="20"/>
            </w:rPr>
          </w:pPr>
        </w:p>
        <w:p w14:paraId="7A815913" w14:textId="77777777" w:rsidR="00344043" w:rsidRPr="00EF38A0" w:rsidRDefault="00344043" w:rsidP="00EF38A0">
          <w:pPr>
            <w:tabs>
              <w:tab w:val="left" w:pos="3402"/>
              <w:tab w:val="center" w:pos="4536"/>
              <w:tab w:val="right" w:pos="9072"/>
            </w:tabs>
            <w:rPr>
              <w:rFonts w:ascii="Arial" w:hAnsi="Arial"/>
              <w:szCs w:val="20"/>
            </w:rPr>
          </w:pPr>
        </w:p>
        <w:p w14:paraId="4F4314C7" w14:textId="77777777" w:rsidR="00344043" w:rsidRPr="00EF38A0" w:rsidRDefault="00344043"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5B80FF44" w14:textId="77777777" w:rsidR="00344043" w:rsidRPr="00EF38A0" w:rsidRDefault="00344043"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3647BF7C" w14:textId="77777777" w:rsidR="00344043" w:rsidRDefault="0034404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4906FB"/>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46627FD"/>
    <w:multiLevelType w:val="multilevel"/>
    <w:tmpl w:val="390CEF3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704E1A"/>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7A24DB3"/>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55"/>
  </w:num>
  <w:num w:numId="11">
    <w:abstractNumId w:val="35"/>
  </w:num>
  <w:num w:numId="12">
    <w:abstractNumId w:val="52"/>
  </w:num>
  <w:num w:numId="13">
    <w:abstractNumId w:val="47"/>
  </w:num>
  <w:num w:numId="14">
    <w:abstractNumId w:val="44"/>
    <w:lvlOverride w:ilvl="0">
      <w:startOverride w:val="1"/>
    </w:lvlOverride>
  </w:num>
  <w:num w:numId="15">
    <w:abstractNumId w:val="33"/>
    <w:lvlOverride w:ilvl="0">
      <w:startOverride w:val="1"/>
    </w:lvlOverride>
  </w:num>
  <w:num w:numId="16">
    <w:abstractNumId w:val="24"/>
  </w:num>
  <w:num w:numId="17">
    <w:abstractNumId w:val="14"/>
  </w:num>
  <w:num w:numId="18">
    <w:abstractNumId w:val="12"/>
  </w:num>
  <w:num w:numId="19">
    <w:abstractNumId w:val="20"/>
  </w:num>
  <w:num w:numId="20">
    <w:abstractNumId w:val="26"/>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7"/>
  </w:num>
  <w:num w:numId="25">
    <w:abstractNumId w:val="10"/>
  </w:num>
  <w:num w:numId="26">
    <w:abstractNumId w:val="8"/>
  </w:num>
  <w:num w:numId="27">
    <w:abstractNumId w:val="42"/>
  </w:num>
  <w:num w:numId="28">
    <w:abstractNumId w:val="32"/>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3"/>
  </w:num>
  <w:num w:numId="43">
    <w:abstractNumId w:val="45"/>
  </w:num>
  <w:num w:numId="44">
    <w:abstractNumId w:val="58"/>
  </w:num>
  <w:num w:numId="45">
    <w:abstractNumId w:val="34"/>
  </w:num>
  <w:num w:numId="46">
    <w:abstractNumId w:val="56"/>
  </w:num>
  <w:num w:numId="47">
    <w:abstractNumId w:val="48"/>
  </w:num>
  <w:num w:numId="48">
    <w:abstractNumId w:val="50"/>
  </w:num>
  <w:num w:numId="49">
    <w:abstractNumId w:val="49"/>
  </w:num>
  <w:num w:numId="50">
    <w:abstractNumId w:val="18"/>
  </w:num>
  <w:num w:numId="51">
    <w:abstractNumId w:val="25"/>
  </w:num>
  <w:num w:numId="52">
    <w:abstractNumId w:val="38"/>
  </w:num>
  <w:num w:numId="53">
    <w:abstractNumId w:val="37"/>
  </w:num>
  <w:num w:numId="54">
    <w:abstractNumId w:val="59"/>
  </w:num>
  <w:num w:numId="55">
    <w:abstractNumId w:val="40"/>
  </w:num>
  <w:num w:numId="56">
    <w:abstractNumId w:val="39"/>
  </w:num>
  <w:num w:numId="57">
    <w:abstractNumId w:val="28"/>
  </w:num>
  <w:num w:numId="58">
    <w:abstractNumId w:val="53"/>
  </w:num>
  <w:num w:numId="59">
    <w:abstractNumId w:val="22"/>
  </w:num>
  <w:num w:numId="60">
    <w:abstractNumId w:val="46"/>
  </w:num>
  <w:num w:numId="61">
    <w:abstractNumId w:val="17"/>
  </w:num>
  <w:num w:numId="62">
    <w:abstractNumId w:val="57"/>
  </w:num>
  <w:num w:numId="63">
    <w:abstractNumId w:val="41"/>
  </w:num>
  <w:num w:numId="64">
    <w:abstractNumId w:val="11"/>
  </w:num>
  <w:num w:numId="65">
    <w:abstractNumId w:val="30"/>
  </w:num>
  <w:num w:numId="66">
    <w:abstractNumId w:val="19"/>
  </w:num>
  <w:num w:numId="67">
    <w:abstractNumId w:val="23"/>
  </w:num>
  <w:num w:numId="68">
    <w:abstractNumId w:val="21"/>
  </w:num>
  <w:num w:numId="69">
    <w:abstractNumId w:val="54"/>
  </w:num>
  <w:num w:numId="70">
    <w:abstractNumId w:val="43"/>
  </w:num>
  <w:num w:numId="71">
    <w:abstractNumId w:val="29"/>
  </w:num>
  <w:num w:numId="72">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9FC"/>
    <w:rsid w:val="00011A52"/>
    <w:rsid w:val="0001220F"/>
    <w:rsid w:val="0001322B"/>
    <w:rsid w:val="00014473"/>
    <w:rsid w:val="00014A36"/>
    <w:rsid w:val="000152B1"/>
    <w:rsid w:val="00015DBC"/>
    <w:rsid w:val="0001731F"/>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726"/>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3799"/>
    <w:rsid w:val="00044768"/>
    <w:rsid w:val="00045981"/>
    <w:rsid w:val="000460A4"/>
    <w:rsid w:val="0004794D"/>
    <w:rsid w:val="00047BA2"/>
    <w:rsid w:val="00047F7B"/>
    <w:rsid w:val="00047FCF"/>
    <w:rsid w:val="00050C96"/>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19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ADD"/>
    <w:rsid w:val="00084C33"/>
    <w:rsid w:val="00085119"/>
    <w:rsid w:val="000851E0"/>
    <w:rsid w:val="00085FA3"/>
    <w:rsid w:val="00087E89"/>
    <w:rsid w:val="00090A4C"/>
    <w:rsid w:val="00091027"/>
    <w:rsid w:val="00091B6E"/>
    <w:rsid w:val="000937E3"/>
    <w:rsid w:val="0009440B"/>
    <w:rsid w:val="00094FF0"/>
    <w:rsid w:val="00096111"/>
    <w:rsid w:val="00096149"/>
    <w:rsid w:val="00096D66"/>
    <w:rsid w:val="000971D8"/>
    <w:rsid w:val="000A033E"/>
    <w:rsid w:val="000A0846"/>
    <w:rsid w:val="000A0FD9"/>
    <w:rsid w:val="000A2336"/>
    <w:rsid w:val="000A29D8"/>
    <w:rsid w:val="000A2E97"/>
    <w:rsid w:val="000A305E"/>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00C"/>
    <w:rsid w:val="000D17C5"/>
    <w:rsid w:val="000D1D8A"/>
    <w:rsid w:val="000D275A"/>
    <w:rsid w:val="000D2821"/>
    <w:rsid w:val="000D3CAE"/>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574F"/>
    <w:rsid w:val="000E6BF2"/>
    <w:rsid w:val="000E6D8E"/>
    <w:rsid w:val="000E7181"/>
    <w:rsid w:val="000E7A06"/>
    <w:rsid w:val="000F0B0C"/>
    <w:rsid w:val="000F0C13"/>
    <w:rsid w:val="000F0D62"/>
    <w:rsid w:val="000F0EE4"/>
    <w:rsid w:val="000F1073"/>
    <w:rsid w:val="000F1857"/>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3A7E"/>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6B"/>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2E4"/>
    <w:rsid w:val="00160720"/>
    <w:rsid w:val="001608F8"/>
    <w:rsid w:val="00160E4E"/>
    <w:rsid w:val="0016185D"/>
    <w:rsid w:val="0016232D"/>
    <w:rsid w:val="001625C0"/>
    <w:rsid w:val="00163519"/>
    <w:rsid w:val="00164E83"/>
    <w:rsid w:val="001654E9"/>
    <w:rsid w:val="00165EAB"/>
    <w:rsid w:val="001667A2"/>
    <w:rsid w:val="001667C0"/>
    <w:rsid w:val="00167270"/>
    <w:rsid w:val="00167461"/>
    <w:rsid w:val="001675C1"/>
    <w:rsid w:val="00170812"/>
    <w:rsid w:val="001708DF"/>
    <w:rsid w:val="00171DC9"/>
    <w:rsid w:val="00171FAF"/>
    <w:rsid w:val="00172C8A"/>
    <w:rsid w:val="001735B5"/>
    <w:rsid w:val="00173B13"/>
    <w:rsid w:val="001752C8"/>
    <w:rsid w:val="00175E21"/>
    <w:rsid w:val="001763E4"/>
    <w:rsid w:val="00176662"/>
    <w:rsid w:val="00176CFD"/>
    <w:rsid w:val="00176FC0"/>
    <w:rsid w:val="001804B4"/>
    <w:rsid w:val="00180781"/>
    <w:rsid w:val="00180A7F"/>
    <w:rsid w:val="00181C14"/>
    <w:rsid w:val="00183206"/>
    <w:rsid w:val="00183706"/>
    <w:rsid w:val="00183B7A"/>
    <w:rsid w:val="00184BA7"/>
    <w:rsid w:val="00184E3C"/>
    <w:rsid w:val="001850E0"/>
    <w:rsid w:val="00187652"/>
    <w:rsid w:val="00190A59"/>
    <w:rsid w:val="0019122F"/>
    <w:rsid w:val="00191F77"/>
    <w:rsid w:val="00192479"/>
    <w:rsid w:val="00192652"/>
    <w:rsid w:val="00193229"/>
    <w:rsid w:val="0019365A"/>
    <w:rsid w:val="001955C4"/>
    <w:rsid w:val="00195F0F"/>
    <w:rsid w:val="0019601A"/>
    <w:rsid w:val="001970C0"/>
    <w:rsid w:val="001A02BC"/>
    <w:rsid w:val="001A0FD7"/>
    <w:rsid w:val="001A1386"/>
    <w:rsid w:val="001A1ADA"/>
    <w:rsid w:val="001A1EB7"/>
    <w:rsid w:val="001A2B2F"/>
    <w:rsid w:val="001A42B0"/>
    <w:rsid w:val="001A4379"/>
    <w:rsid w:val="001A4607"/>
    <w:rsid w:val="001A5D1B"/>
    <w:rsid w:val="001A6046"/>
    <w:rsid w:val="001A6701"/>
    <w:rsid w:val="001A7379"/>
    <w:rsid w:val="001A7C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B7922"/>
    <w:rsid w:val="001C087C"/>
    <w:rsid w:val="001C0BAA"/>
    <w:rsid w:val="001C1213"/>
    <w:rsid w:val="001C127E"/>
    <w:rsid w:val="001C17FA"/>
    <w:rsid w:val="001C374E"/>
    <w:rsid w:val="001C3996"/>
    <w:rsid w:val="001C455C"/>
    <w:rsid w:val="001C561C"/>
    <w:rsid w:val="001C692A"/>
    <w:rsid w:val="001C717D"/>
    <w:rsid w:val="001C72EC"/>
    <w:rsid w:val="001C74B5"/>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15C"/>
    <w:rsid w:val="001E0685"/>
    <w:rsid w:val="001E0C86"/>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497D"/>
    <w:rsid w:val="00214C2C"/>
    <w:rsid w:val="00215508"/>
    <w:rsid w:val="00215D36"/>
    <w:rsid w:val="00217753"/>
    <w:rsid w:val="0021782F"/>
    <w:rsid w:val="00217DE2"/>
    <w:rsid w:val="00220022"/>
    <w:rsid w:val="00222306"/>
    <w:rsid w:val="0022271A"/>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E0"/>
    <w:rsid w:val="00234DFB"/>
    <w:rsid w:val="00235F23"/>
    <w:rsid w:val="0023648A"/>
    <w:rsid w:val="00237F96"/>
    <w:rsid w:val="0024053B"/>
    <w:rsid w:val="002455EB"/>
    <w:rsid w:val="00245953"/>
    <w:rsid w:val="00245AFC"/>
    <w:rsid w:val="00245B03"/>
    <w:rsid w:val="00246724"/>
    <w:rsid w:val="00246D1E"/>
    <w:rsid w:val="00246D8F"/>
    <w:rsid w:val="0024784E"/>
    <w:rsid w:val="00247F59"/>
    <w:rsid w:val="0025043B"/>
    <w:rsid w:val="002514F3"/>
    <w:rsid w:val="00251BA5"/>
    <w:rsid w:val="00252260"/>
    <w:rsid w:val="00253119"/>
    <w:rsid w:val="00253980"/>
    <w:rsid w:val="00253D96"/>
    <w:rsid w:val="002542E5"/>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5A3D"/>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960"/>
    <w:rsid w:val="00280AFD"/>
    <w:rsid w:val="00280FE1"/>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2ECE"/>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340A"/>
    <w:rsid w:val="002B36D6"/>
    <w:rsid w:val="002B4685"/>
    <w:rsid w:val="002B4D95"/>
    <w:rsid w:val="002B591B"/>
    <w:rsid w:val="002B5DD6"/>
    <w:rsid w:val="002B74F7"/>
    <w:rsid w:val="002B7E34"/>
    <w:rsid w:val="002C188E"/>
    <w:rsid w:val="002C1913"/>
    <w:rsid w:val="002C1A14"/>
    <w:rsid w:val="002C1EA6"/>
    <w:rsid w:val="002C1EB4"/>
    <w:rsid w:val="002C2D7E"/>
    <w:rsid w:val="002C335B"/>
    <w:rsid w:val="002C4E74"/>
    <w:rsid w:val="002C60A6"/>
    <w:rsid w:val="002C6B9B"/>
    <w:rsid w:val="002C6F05"/>
    <w:rsid w:val="002C70D9"/>
    <w:rsid w:val="002C789D"/>
    <w:rsid w:val="002D106D"/>
    <w:rsid w:val="002D145B"/>
    <w:rsid w:val="002D34DA"/>
    <w:rsid w:val="002D4636"/>
    <w:rsid w:val="002D47C2"/>
    <w:rsid w:val="002D4C63"/>
    <w:rsid w:val="002D4D8B"/>
    <w:rsid w:val="002D4F05"/>
    <w:rsid w:val="002D5156"/>
    <w:rsid w:val="002D5AC1"/>
    <w:rsid w:val="002D717C"/>
    <w:rsid w:val="002D770A"/>
    <w:rsid w:val="002E013B"/>
    <w:rsid w:val="002E1957"/>
    <w:rsid w:val="002E1DF8"/>
    <w:rsid w:val="002E2191"/>
    <w:rsid w:val="002E21AA"/>
    <w:rsid w:val="002E2397"/>
    <w:rsid w:val="002E24EC"/>
    <w:rsid w:val="002E2E73"/>
    <w:rsid w:val="002E3DDE"/>
    <w:rsid w:val="002E42AF"/>
    <w:rsid w:val="002E4D59"/>
    <w:rsid w:val="002E5214"/>
    <w:rsid w:val="002E52D9"/>
    <w:rsid w:val="002E5C14"/>
    <w:rsid w:val="002E6982"/>
    <w:rsid w:val="002E6F91"/>
    <w:rsid w:val="002E70CB"/>
    <w:rsid w:val="002E7885"/>
    <w:rsid w:val="002F0441"/>
    <w:rsid w:val="002F04A5"/>
    <w:rsid w:val="002F0514"/>
    <w:rsid w:val="002F2FAF"/>
    <w:rsid w:val="002F3C08"/>
    <w:rsid w:val="002F53C3"/>
    <w:rsid w:val="002F58D9"/>
    <w:rsid w:val="002F671D"/>
    <w:rsid w:val="002F7818"/>
    <w:rsid w:val="00300734"/>
    <w:rsid w:val="00300F3B"/>
    <w:rsid w:val="00301D31"/>
    <w:rsid w:val="00302547"/>
    <w:rsid w:val="00302C14"/>
    <w:rsid w:val="00302D55"/>
    <w:rsid w:val="003041F2"/>
    <w:rsid w:val="00304C4B"/>
    <w:rsid w:val="00305057"/>
    <w:rsid w:val="0030539D"/>
    <w:rsid w:val="00305CCF"/>
    <w:rsid w:val="00306365"/>
    <w:rsid w:val="003067CB"/>
    <w:rsid w:val="0030721C"/>
    <w:rsid w:val="003103D1"/>
    <w:rsid w:val="00310EED"/>
    <w:rsid w:val="00311B0E"/>
    <w:rsid w:val="00312428"/>
    <w:rsid w:val="0031284F"/>
    <w:rsid w:val="00312CFE"/>
    <w:rsid w:val="0031330A"/>
    <w:rsid w:val="0031462A"/>
    <w:rsid w:val="003147EA"/>
    <w:rsid w:val="00314C57"/>
    <w:rsid w:val="00316876"/>
    <w:rsid w:val="00316E50"/>
    <w:rsid w:val="00317CE3"/>
    <w:rsid w:val="00320935"/>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18A"/>
    <w:rsid w:val="00340C79"/>
    <w:rsid w:val="00340E10"/>
    <w:rsid w:val="00341B4E"/>
    <w:rsid w:val="00342F0C"/>
    <w:rsid w:val="003431E8"/>
    <w:rsid w:val="00344043"/>
    <w:rsid w:val="003441C8"/>
    <w:rsid w:val="00345629"/>
    <w:rsid w:val="0034731A"/>
    <w:rsid w:val="0034764B"/>
    <w:rsid w:val="00347E52"/>
    <w:rsid w:val="003511DB"/>
    <w:rsid w:val="00351283"/>
    <w:rsid w:val="003516A7"/>
    <w:rsid w:val="003544E7"/>
    <w:rsid w:val="00354A0D"/>
    <w:rsid w:val="00355542"/>
    <w:rsid w:val="00355EDE"/>
    <w:rsid w:val="00356878"/>
    <w:rsid w:val="00356A7E"/>
    <w:rsid w:val="00356CFB"/>
    <w:rsid w:val="003570A4"/>
    <w:rsid w:val="00360BD8"/>
    <w:rsid w:val="00361810"/>
    <w:rsid w:val="00361AEE"/>
    <w:rsid w:val="00361B07"/>
    <w:rsid w:val="003625F8"/>
    <w:rsid w:val="003643A3"/>
    <w:rsid w:val="0036478B"/>
    <w:rsid w:val="00364E3F"/>
    <w:rsid w:val="00365785"/>
    <w:rsid w:val="003657BF"/>
    <w:rsid w:val="0036580F"/>
    <w:rsid w:val="00365896"/>
    <w:rsid w:val="00366504"/>
    <w:rsid w:val="003665E4"/>
    <w:rsid w:val="003673CD"/>
    <w:rsid w:val="00370FCF"/>
    <w:rsid w:val="003716A7"/>
    <w:rsid w:val="003718DC"/>
    <w:rsid w:val="00374B1F"/>
    <w:rsid w:val="0037670A"/>
    <w:rsid w:val="00376E75"/>
    <w:rsid w:val="00377028"/>
    <w:rsid w:val="00377101"/>
    <w:rsid w:val="0037744E"/>
    <w:rsid w:val="00380F9D"/>
    <w:rsid w:val="00381265"/>
    <w:rsid w:val="00381EE9"/>
    <w:rsid w:val="00383267"/>
    <w:rsid w:val="003833D7"/>
    <w:rsid w:val="00384EB3"/>
    <w:rsid w:val="00385B9F"/>
    <w:rsid w:val="00385E20"/>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4CA4"/>
    <w:rsid w:val="003C542C"/>
    <w:rsid w:val="003C5AB3"/>
    <w:rsid w:val="003C5BC7"/>
    <w:rsid w:val="003C5E6A"/>
    <w:rsid w:val="003C691A"/>
    <w:rsid w:val="003C6992"/>
    <w:rsid w:val="003C6F1B"/>
    <w:rsid w:val="003C734B"/>
    <w:rsid w:val="003C7684"/>
    <w:rsid w:val="003D115C"/>
    <w:rsid w:val="003D21F3"/>
    <w:rsid w:val="003D2677"/>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A8B"/>
    <w:rsid w:val="003E200F"/>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717"/>
    <w:rsid w:val="003F4AB7"/>
    <w:rsid w:val="003F4E03"/>
    <w:rsid w:val="003F5150"/>
    <w:rsid w:val="003F5F7B"/>
    <w:rsid w:val="003F687C"/>
    <w:rsid w:val="00400197"/>
    <w:rsid w:val="00400360"/>
    <w:rsid w:val="0040041B"/>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AE5"/>
    <w:rsid w:val="00405CD3"/>
    <w:rsid w:val="00405D92"/>
    <w:rsid w:val="0040672C"/>
    <w:rsid w:val="0040693A"/>
    <w:rsid w:val="00406C21"/>
    <w:rsid w:val="004076AD"/>
    <w:rsid w:val="0040790B"/>
    <w:rsid w:val="00407969"/>
    <w:rsid w:val="00410153"/>
    <w:rsid w:val="00411E07"/>
    <w:rsid w:val="004124A0"/>
    <w:rsid w:val="004130CC"/>
    <w:rsid w:val="00413CA0"/>
    <w:rsid w:val="00413CE4"/>
    <w:rsid w:val="00413F65"/>
    <w:rsid w:val="004143DF"/>
    <w:rsid w:val="004148F6"/>
    <w:rsid w:val="004155A5"/>
    <w:rsid w:val="00415C1F"/>
    <w:rsid w:val="00415F17"/>
    <w:rsid w:val="0041655E"/>
    <w:rsid w:val="004201D5"/>
    <w:rsid w:val="00420EC4"/>
    <w:rsid w:val="00423692"/>
    <w:rsid w:val="00423D42"/>
    <w:rsid w:val="00424E8E"/>
    <w:rsid w:val="00425098"/>
    <w:rsid w:val="0042511C"/>
    <w:rsid w:val="00425589"/>
    <w:rsid w:val="0042582D"/>
    <w:rsid w:val="0042601D"/>
    <w:rsid w:val="004272B2"/>
    <w:rsid w:val="00427453"/>
    <w:rsid w:val="00427BD4"/>
    <w:rsid w:val="00430844"/>
    <w:rsid w:val="00432668"/>
    <w:rsid w:val="00433260"/>
    <w:rsid w:val="004333CB"/>
    <w:rsid w:val="00433485"/>
    <w:rsid w:val="00435FDE"/>
    <w:rsid w:val="0043704E"/>
    <w:rsid w:val="004374FA"/>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767C"/>
    <w:rsid w:val="004603EB"/>
    <w:rsid w:val="00460A0B"/>
    <w:rsid w:val="00462AD6"/>
    <w:rsid w:val="004642E1"/>
    <w:rsid w:val="00464F52"/>
    <w:rsid w:val="00464F9F"/>
    <w:rsid w:val="0046522B"/>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243"/>
    <w:rsid w:val="0048550B"/>
    <w:rsid w:val="00486025"/>
    <w:rsid w:val="00486AEA"/>
    <w:rsid w:val="004872A3"/>
    <w:rsid w:val="004873F2"/>
    <w:rsid w:val="004900ED"/>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4F28"/>
    <w:rsid w:val="004B4F3C"/>
    <w:rsid w:val="004B5373"/>
    <w:rsid w:val="004B5982"/>
    <w:rsid w:val="004B5E33"/>
    <w:rsid w:val="004B65D8"/>
    <w:rsid w:val="004B720D"/>
    <w:rsid w:val="004B7762"/>
    <w:rsid w:val="004B79C1"/>
    <w:rsid w:val="004C02D8"/>
    <w:rsid w:val="004C0764"/>
    <w:rsid w:val="004C1608"/>
    <w:rsid w:val="004C2A02"/>
    <w:rsid w:val="004C2AEB"/>
    <w:rsid w:val="004C33E9"/>
    <w:rsid w:val="004C377A"/>
    <w:rsid w:val="004C39ED"/>
    <w:rsid w:val="004C45FD"/>
    <w:rsid w:val="004C4DC5"/>
    <w:rsid w:val="004C636D"/>
    <w:rsid w:val="004C6867"/>
    <w:rsid w:val="004C6EDC"/>
    <w:rsid w:val="004C789F"/>
    <w:rsid w:val="004C78F1"/>
    <w:rsid w:val="004C7D79"/>
    <w:rsid w:val="004C7EDA"/>
    <w:rsid w:val="004C7F62"/>
    <w:rsid w:val="004D0B99"/>
    <w:rsid w:val="004D0C02"/>
    <w:rsid w:val="004D1529"/>
    <w:rsid w:val="004D179C"/>
    <w:rsid w:val="004D42B2"/>
    <w:rsid w:val="004D4DA3"/>
    <w:rsid w:val="004D55CC"/>
    <w:rsid w:val="004D5DF2"/>
    <w:rsid w:val="004D6053"/>
    <w:rsid w:val="004D6190"/>
    <w:rsid w:val="004D7201"/>
    <w:rsid w:val="004D7C08"/>
    <w:rsid w:val="004D7C42"/>
    <w:rsid w:val="004E07F7"/>
    <w:rsid w:val="004E1305"/>
    <w:rsid w:val="004E1546"/>
    <w:rsid w:val="004E22BF"/>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07A1"/>
    <w:rsid w:val="00501229"/>
    <w:rsid w:val="00502730"/>
    <w:rsid w:val="00503CCA"/>
    <w:rsid w:val="00507370"/>
    <w:rsid w:val="00507371"/>
    <w:rsid w:val="00507771"/>
    <w:rsid w:val="00511A09"/>
    <w:rsid w:val="00511C8C"/>
    <w:rsid w:val="00512AA4"/>
    <w:rsid w:val="00513297"/>
    <w:rsid w:val="0051380E"/>
    <w:rsid w:val="00513B5A"/>
    <w:rsid w:val="00514CBA"/>
    <w:rsid w:val="005176BA"/>
    <w:rsid w:val="005178DE"/>
    <w:rsid w:val="00520B3F"/>
    <w:rsid w:val="005212CC"/>
    <w:rsid w:val="005218B7"/>
    <w:rsid w:val="00523540"/>
    <w:rsid w:val="00523A86"/>
    <w:rsid w:val="00523D8F"/>
    <w:rsid w:val="005252A5"/>
    <w:rsid w:val="00525EA2"/>
    <w:rsid w:val="0052674E"/>
    <w:rsid w:val="00527521"/>
    <w:rsid w:val="00527C53"/>
    <w:rsid w:val="0053064C"/>
    <w:rsid w:val="00530903"/>
    <w:rsid w:val="005314CD"/>
    <w:rsid w:val="00532687"/>
    <w:rsid w:val="005328EC"/>
    <w:rsid w:val="00533D47"/>
    <w:rsid w:val="00533E48"/>
    <w:rsid w:val="00534CAD"/>
    <w:rsid w:val="00534F0D"/>
    <w:rsid w:val="00535000"/>
    <w:rsid w:val="005369D3"/>
    <w:rsid w:val="00536AF3"/>
    <w:rsid w:val="00537A53"/>
    <w:rsid w:val="005408DD"/>
    <w:rsid w:val="0054168E"/>
    <w:rsid w:val="00541851"/>
    <w:rsid w:val="00541BD2"/>
    <w:rsid w:val="00541DD9"/>
    <w:rsid w:val="00542639"/>
    <w:rsid w:val="00542B4C"/>
    <w:rsid w:val="00542D0B"/>
    <w:rsid w:val="00543E1B"/>
    <w:rsid w:val="00543FAE"/>
    <w:rsid w:val="005446DF"/>
    <w:rsid w:val="00544BC9"/>
    <w:rsid w:val="0054557F"/>
    <w:rsid w:val="00545798"/>
    <w:rsid w:val="00546040"/>
    <w:rsid w:val="00551084"/>
    <w:rsid w:val="005523C4"/>
    <w:rsid w:val="0055240B"/>
    <w:rsid w:val="00552FBA"/>
    <w:rsid w:val="00553113"/>
    <w:rsid w:val="0055460B"/>
    <w:rsid w:val="00554FBC"/>
    <w:rsid w:val="00555602"/>
    <w:rsid w:val="00556184"/>
    <w:rsid w:val="00556683"/>
    <w:rsid w:val="00556E93"/>
    <w:rsid w:val="005573C7"/>
    <w:rsid w:val="00557920"/>
    <w:rsid w:val="005607A5"/>
    <w:rsid w:val="0056083A"/>
    <w:rsid w:val="00562186"/>
    <w:rsid w:val="005624ED"/>
    <w:rsid w:val="00562913"/>
    <w:rsid w:val="00563FAA"/>
    <w:rsid w:val="005648FA"/>
    <w:rsid w:val="0056533C"/>
    <w:rsid w:val="005676E5"/>
    <w:rsid w:val="00570717"/>
    <w:rsid w:val="00570CCF"/>
    <w:rsid w:val="00571DF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0B7F"/>
    <w:rsid w:val="00581DCC"/>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ED8"/>
    <w:rsid w:val="005C6674"/>
    <w:rsid w:val="005C6758"/>
    <w:rsid w:val="005D0E94"/>
    <w:rsid w:val="005D1CDB"/>
    <w:rsid w:val="005D1DEB"/>
    <w:rsid w:val="005D2940"/>
    <w:rsid w:val="005D2E49"/>
    <w:rsid w:val="005D3268"/>
    <w:rsid w:val="005D4C5C"/>
    <w:rsid w:val="005D4F89"/>
    <w:rsid w:val="005D5298"/>
    <w:rsid w:val="005D59F6"/>
    <w:rsid w:val="005D5C47"/>
    <w:rsid w:val="005D76C8"/>
    <w:rsid w:val="005D77C8"/>
    <w:rsid w:val="005D7A5F"/>
    <w:rsid w:val="005E0688"/>
    <w:rsid w:val="005E13B8"/>
    <w:rsid w:val="005E152F"/>
    <w:rsid w:val="005E16B2"/>
    <w:rsid w:val="005E264B"/>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476"/>
    <w:rsid w:val="0060252E"/>
    <w:rsid w:val="00602A46"/>
    <w:rsid w:val="00602B0E"/>
    <w:rsid w:val="00602CF6"/>
    <w:rsid w:val="00602DAA"/>
    <w:rsid w:val="006045FD"/>
    <w:rsid w:val="0060531A"/>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2A2"/>
    <w:rsid w:val="0061755C"/>
    <w:rsid w:val="006178C6"/>
    <w:rsid w:val="00617A8E"/>
    <w:rsid w:val="00620482"/>
    <w:rsid w:val="00622CA6"/>
    <w:rsid w:val="00622E5D"/>
    <w:rsid w:val="00624B8D"/>
    <w:rsid w:val="00625112"/>
    <w:rsid w:val="006255F0"/>
    <w:rsid w:val="006256F2"/>
    <w:rsid w:val="006258EF"/>
    <w:rsid w:val="00627537"/>
    <w:rsid w:val="00627978"/>
    <w:rsid w:val="00627CA9"/>
    <w:rsid w:val="00627E90"/>
    <w:rsid w:val="00633F84"/>
    <w:rsid w:val="00634222"/>
    <w:rsid w:val="00634AF6"/>
    <w:rsid w:val="006354CB"/>
    <w:rsid w:val="00635CCE"/>
    <w:rsid w:val="00636912"/>
    <w:rsid w:val="00637ECD"/>
    <w:rsid w:val="00640221"/>
    <w:rsid w:val="00641149"/>
    <w:rsid w:val="00642A04"/>
    <w:rsid w:val="00643296"/>
    <w:rsid w:val="0064364D"/>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E5F"/>
    <w:rsid w:val="00657F2B"/>
    <w:rsid w:val="00657F39"/>
    <w:rsid w:val="006611FC"/>
    <w:rsid w:val="00661FC3"/>
    <w:rsid w:val="00663686"/>
    <w:rsid w:val="00663B20"/>
    <w:rsid w:val="00664705"/>
    <w:rsid w:val="00664A1F"/>
    <w:rsid w:val="00665BFD"/>
    <w:rsid w:val="0066621A"/>
    <w:rsid w:val="006663D5"/>
    <w:rsid w:val="006666AF"/>
    <w:rsid w:val="00666EF9"/>
    <w:rsid w:val="006675E0"/>
    <w:rsid w:val="0066798B"/>
    <w:rsid w:val="0067037F"/>
    <w:rsid w:val="00670917"/>
    <w:rsid w:val="00670996"/>
    <w:rsid w:val="00670B57"/>
    <w:rsid w:val="00672733"/>
    <w:rsid w:val="006727A2"/>
    <w:rsid w:val="00673923"/>
    <w:rsid w:val="00673EE5"/>
    <w:rsid w:val="0067475C"/>
    <w:rsid w:val="00674E0D"/>
    <w:rsid w:val="00677583"/>
    <w:rsid w:val="00677BD1"/>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0DA"/>
    <w:rsid w:val="00694D31"/>
    <w:rsid w:val="00696C55"/>
    <w:rsid w:val="00696D20"/>
    <w:rsid w:val="00697690"/>
    <w:rsid w:val="00697FC6"/>
    <w:rsid w:val="006A0593"/>
    <w:rsid w:val="006A0ACF"/>
    <w:rsid w:val="006A11F3"/>
    <w:rsid w:val="006A1B55"/>
    <w:rsid w:val="006A200C"/>
    <w:rsid w:val="006A2231"/>
    <w:rsid w:val="006A3CB5"/>
    <w:rsid w:val="006A435B"/>
    <w:rsid w:val="006A46B6"/>
    <w:rsid w:val="006A5E9E"/>
    <w:rsid w:val="006A62A0"/>
    <w:rsid w:val="006A639F"/>
    <w:rsid w:val="006A6F1C"/>
    <w:rsid w:val="006A717B"/>
    <w:rsid w:val="006B20F3"/>
    <w:rsid w:val="006B3091"/>
    <w:rsid w:val="006B3D26"/>
    <w:rsid w:val="006B4549"/>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DEB"/>
    <w:rsid w:val="006C5FDE"/>
    <w:rsid w:val="006C67C3"/>
    <w:rsid w:val="006C75D4"/>
    <w:rsid w:val="006D008F"/>
    <w:rsid w:val="006D054B"/>
    <w:rsid w:val="006D07D9"/>
    <w:rsid w:val="006D2C3E"/>
    <w:rsid w:val="006D5177"/>
    <w:rsid w:val="006D56F6"/>
    <w:rsid w:val="006D57BA"/>
    <w:rsid w:val="006D5CD9"/>
    <w:rsid w:val="006D60E6"/>
    <w:rsid w:val="006D692C"/>
    <w:rsid w:val="006D6B9B"/>
    <w:rsid w:val="006D6FB6"/>
    <w:rsid w:val="006E093E"/>
    <w:rsid w:val="006E0E39"/>
    <w:rsid w:val="006E1ADC"/>
    <w:rsid w:val="006E1DBE"/>
    <w:rsid w:val="006E246D"/>
    <w:rsid w:val="006E321A"/>
    <w:rsid w:val="006E3DE3"/>
    <w:rsid w:val="006E6423"/>
    <w:rsid w:val="006E6745"/>
    <w:rsid w:val="006E7CC7"/>
    <w:rsid w:val="006E7DCD"/>
    <w:rsid w:val="006F0854"/>
    <w:rsid w:val="006F1582"/>
    <w:rsid w:val="006F20B7"/>
    <w:rsid w:val="006F28D6"/>
    <w:rsid w:val="006F346A"/>
    <w:rsid w:val="006F41B1"/>
    <w:rsid w:val="006F4C4C"/>
    <w:rsid w:val="006F4DD1"/>
    <w:rsid w:val="006F62DF"/>
    <w:rsid w:val="006F6D17"/>
    <w:rsid w:val="006F7ABC"/>
    <w:rsid w:val="00700A2E"/>
    <w:rsid w:val="00701C68"/>
    <w:rsid w:val="007024A2"/>
    <w:rsid w:val="0070345D"/>
    <w:rsid w:val="00704176"/>
    <w:rsid w:val="00704871"/>
    <w:rsid w:val="0070502E"/>
    <w:rsid w:val="00705C6B"/>
    <w:rsid w:val="00707239"/>
    <w:rsid w:val="00711310"/>
    <w:rsid w:val="00712287"/>
    <w:rsid w:val="007124D6"/>
    <w:rsid w:val="00712773"/>
    <w:rsid w:val="007140DF"/>
    <w:rsid w:val="0071514C"/>
    <w:rsid w:val="00715525"/>
    <w:rsid w:val="007159BF"/>
    <w:rsid w:val="00715ADF"/>
    <w:rsid w:val="007163F2"/>
    <w:rsid w:val="00716A40"/>
    <w:rsid w:val="00716CE6"/>
    <w:rsid w:val="00717649"/>
    <w:rsid w:val="00717985"/>
    <w:rsid w:val="0072113D"/>
    <w:rsid w:val="00721381"/>
    <w:rsid w:val="00721C3F"/>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1AA"/>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3246"/>
    <w:rsid w:val="007449DF"/>
    <w:rsid w:val="007451D0"/>
    <w:rsid w:val="00746CA7"/>
    <w:rsid w:val="0075062F"/>
    <w:rsid w:val="00750AE6"/>
    <w:rsid w:val="00751997"/>
    <w:rsid w:val="007529BB"/>
    <w:rsid w:val="007529D2"/>
    <w:rsid w:val="00752D48"/>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0BC"/>
    <w:rsid w:val="00775CB4"/>
    <w:rsid w:val="00776947"/>
    <w:rsid w:val="00780221"/>
    <w:rsid w:val="00780868"/>
    <w:rsid w:val="00780B28"/>
    <w:rsid w:val="00781B75"/>
    <w:rsid w:val="00782344"/>
    <w:rsid w:val="007839F3"/>
    <w:rsid w:val="00783B72"/>
    <w:rsid w:val="00785044"/>
    <w:rsid w:val="007857EE"/>
    <w:rsid w:val="0078638D"/>
    <w:rsid w:val="007863D3"/>
    <w:rsid w:val="00786A21"/>
    <w:rsid w:val="007870FC"/>
    <w:rsid w:val="0079011A"/>
    <w:rsid w:val="00790653"/>
    <w:rsid w:val="00790ECC"/>
    <w:rsid w:val="007916D6"/>
    <w:rsid w:val="00791918"/>
    <w:rsid w:val="00791FF5"/>
    <w:rsid w:val="00792B04"/>
    <w:rsid w:val="00792C26"/>
    <w:rsid w:val="00794952"/>
    <w:rsid w:val="007955F8"/>
    <w:rsid w:val="007965BE"/>
    <w:rsid w:val="00796BF8"/>
    <w:rsid w:val="007975FF"/>
    <w:rsid w:val="007A090D"/>
    <w:rsid w:val="007A1456"/>
    <w:rsid w:val="007A17A1"/>
    <w:rsid w:val="007A1C2A"/>
    <w:rsid w:val="007A3EC3"/>
    <w:rsid w:val="007A4362"/>
    <w:rsid w:val="007A4E10"/>
    <w:rsid w:val="007A4E8C"/>
    <w:rsid w:val="007A4EA1"/>
    <w:rsid w:val="007A5AC8"/>
    <w:rsid w:val="007A65B5"/>
    <w:rsid w:val="007A69F6"/>
    <w:rsid w:val="007A7F20"/>
    <w:rsid w:val="007A7F77"/>
    <w:rsid w:val="007B091C"/>
    <w:rsid w:val="007B1025"/>
    <w:rsid w:val="007B17AB"/>
    <w:rsid w:val="007B1AAA"/>
    <w:rsid w:val="007B37A5"/>
    <w:rsid w:val="007B3E3F"/>
    <w:rsid w:val="007B4E8E"/>
    <w:rsid w:val="007B4E9B"/>
    <w:rsid w:val="007B5078"/>
    <w:rsid w:val="007B5418"/>
    <w:rsid w:val="007B5EA8"/>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0C9E"/>
    <w:rsid w:val="007E1EB5"/>
    <w:rsid w:val="007E1F05"/>
    <w:rsid w:val="007E20F8"/>
    <w:rsid w:val="007E3B01"/>
    <w:rsid w:val="007E3F98"/>
    <w:rsid w:val="007E40FA"/>
    <w:rsid w:val="007E48EB"/>
    <w:rsid w:val="007E59BE"/>
    <w:rsid w:val="007E5C13"/>
    <w:rsid w:val="007E5C29"/>
    <w:rsid w:val="007E6DE1"/>
    <w:rsid w:val="007F01AD"/>
    <w:rsid w:val="007F11E8"/>
    <w:rsid w:val="007F1B0A"/>
    <w:rsid w:val="007F399F"/>
    <w:rsid w:val="007F40A5"/>
    <w:rsid w:val="007F4496"/>
    <w:rsid w:val="007F4CAA"/>
    <w:rsid w:val="007F6FE9"/>
    <w:rsid w:val="007F706B"/>
    <w:rsid w:val="007F7713"/>
    <w:rsid w:val="007F7B6E"/>
    <w:rsid w:val="00800ED4"/>
    <w:rsid w:val="00800EFF"/>
    <w:rsid w:val="00801FBF"/>
    <w:rsid w:val="00802B6B"/>
    <w:rsid w:val="00803568"/>
    <w:rsid w:val="008036AA"/>
    <w:rsid w:val="00804A12"/>
    <w:rsid w:val="00806509"/>
    <w:rsid w:val="008108AF"/>
    <w:rsid w:val="00811817"/>
    <w:rsid w:val="00812443"/>
    <w:rsid w:val="00813368"/>
    <w:rsid w:val="0081356B"/>
    <w:rsid w:val="00814CAC"/>
    <w:rsid w:val="00816212"/>
    <w:rsid w:val="00816878"/>
    <w:rsid w:val="00816960"/>
    <w:rsid w:val="00817A2B"/>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55D2"/>
    <w:rsid w:val="008475EB"/>
    <w:rsid w:val="00847898"/>
    <w:rsid w:val="00850BB8"/>
    <w:rsid w:val="00850D4F"/>
    <w:rsid w:val="0085217E"/>
    <w:rsid w:val="00852722"/>
    <w:rsid w:val="00853DF0"/>
    <w:rsid w:val="00854083"/>
    <w:rsid w:val="008557CA"/>
    <w:rsid w:val="008561CD"/>
    <w:rsid w:val="0085772A"/>
    <w:rsid w:val="00857E11"/>
    <w:rsid w:val="00860281"/>
    <w:rsid w:val="00860A83"/>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0A5B"/>
    <w:rsid w:val="00872AB5"/>
    <w:rsid w:val="00872C95"/>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432F"/>
    <w:rsid w:val="008948BB"/>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6B2"/>
    <w:rsid w:val="008C0E13"/>
    <w:rsid w:val="008C2B4A"/>
    <w:rsid w:val="008C3081"/>
    <w:rsid w:val="008C3460"/>
    <w:rsid w:val="008C374C"/>
    <w:rsid w:val="008C3BCF"/>
    <w:rsid w:val="008C4E3B"/>
    <w:rsid w:val="008C4E97"/>
    <w:rsid w:val="008C53B7"/>
    <w:rsid w:val="008C7024"/>
    <w:rsid w:val="008C7519"/>
    <w:rsid w:val="008C7636"/>
    <w:rsid w:val="008D00D9"/>
    <w:rsid w:val="008D0593"/>
    <w:rsid w:val="008D08B3"/>
    <w:rsid w:val="008D1187"/>
    <w:rsid w:val="008D12B1"/>
    <w:rsid w:val="008D196C"/>
    <w:rsid w:val="008D2846"/>
    <w:rsid w:val="008D2C2B"/>
    <w:rsid w:val="008D2FE9"/>
    <w:rsid w:val="008D3065"/>
    <w:rsid w:val="008D36F1"/>
    <w:rsid w:val="008D38B1"/>
    <w:rsid w:val="008D4AE8"/>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184"/>
    <w:rsid w:val="008F1CB8"/>
    <w:rsid w:val="008F1DF2"/>
    <w:rsid w:val="008F3E4D"/>
    <w:rsid w:val="008F49AC"/>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0AE6"/>
    <w:rsid w:val="00911614"/>
    <w:rsid w:val="00911A02"/>
    <w:rsid w:val="00913AF1"/>
    <w:rsid w:val="00916171"/>
    <w:rsid w:val="00916AFF"/>
    <w:rsid w:val="00917A01"/>
    <w:rsid w:val="00917B72"/>
    <w:rsid w:val="00917F83"/>
    <w:rsid w:val="00920F67"/>
    <w:rsid w:val="0092123E"/>
    <w:rsid w:val="009216F9"/>
    <w:rsid w:val="00922211"/>
    <w:rsid w:val="00922802"/>
    <w:rsid w:val="00922A66"/>
    <w:rsid w:val="009249D6"/>
    <w:rsid w:val="00924C10"/>
    <w:rsid w:val="00924F4B"/>
    <w:rsid w:val="009257AF"/>
    <w:rsid w:val="00927CA7"/>
    <w:rsid w:val="00927D07"/>
    <w:rsid w:val="00927FE7"/>
    <w:rsid w:val="00930363"/>
    <w:rsid w:val="00930750"/>
    <w:rsid w:val="00930E24"/>
    <w:rsid w:val="00930FC0"/>
    <w:rsid w:val="00931E87"/>
    <w:rsid w:val="009320D1"/>
    <w:rsid w:val="0093216B"/>
    <w:rsid w:val="0093312C"/>
    <w:rsid w:val="009343D9"/>
    <w:rsid w:val="0093454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619"/>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6A17"/>
    <w:rsid w:val="00986ED3"/>
    <w:rsid w:val="00987549"/>
    <w:rsid w:val="00990AC0"/>
    <w:rsid w:val="00991280"/>
    <w:rsid w:val="009916D6"/>
    <w:rsid w:val="00993281"/>
    <w:rsid w:val="00994C5C"/>
    <w:rsid w:val="00994D3A"/>
    <w:rsid w:val="00994D97"/>
    <w:rsid w:val="0099508A"/>
    <w:rsid w:val="009950DB"/>
    <w:rsid w:val="0099537B"/>
    <w:rsid w:val="009958FC"/>
    <w:rsid w:val="00995D97"/>
    <w:rsid w:val="00996A5D"/>
    <w:rsid w:val="009A0638"/>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38B"/>
    <w:rsid w:val="009B2BE1"/>
    <w:rsid w:val="009B2F28"/>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587D"/>
    <w:rsid w:val="009C658E"/>
    <w:rsid w:val="009C6DA2"/>
    <w:rsid w:val="009C71D6"/>
    <w:rsid w:val="009C75BA"/>
    <w:rsid w:val="009C7B93"/>
    <w:rsid w:val="009C7D1F"/>
    <w:rsid w:val="009D07C3"/>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9F"/>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03C7"/>
    <w:rsid w:val="00A1166A"/>
    <w:rsid w:val="00A11F5D"/>
    <w:rsid w:val="00A126E4"/>
    <w:rsid w:val="00A127C6"/>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A87"/>
    <w:rsid w:val="00A23CD1"/>
    <w:rsid w:val="00A244A1"/>
    <w:rsid w:val="00A24F04"/>
    <w:rsid w:val="00A24F68"/>
    <w:rsid w:val="00A25B32"/>
    <w:rsid w:val="00A2633B"/>
    <w:rsid w:val="00A26E50"/>
    <w:rsid w:val="00A26E87"/>
    <w:rsid w:val="00A3033E"/>
    <w:rsid w:val="00A3063C"/>
    <w:rsid w:val="00A31A13"/>
    <w:rsid w:val="00A322A9"/>
    <w:rsid w:val="00A33028"/>
    <w:rsid w:val="00A33769"/>
    <w:rsid w:val="00A34591"/>
    <w:rsid w:val="00A3480F"/>
    <w:rsid w:val="00A34889"/>
    <w:rsid w:val="00A350FF"/>
    <w:rsid w:val="00A35247"/>
    <w:rsid w:val="00A357DE"/>
    <w:rsid w:val="00A35DC3"/>
    <w:rsid w:val="00A374F3"/>
    <w:rsid w:val="00A403FC"/>
    <w:rsid w:val="00A405DE"/>
    <w:rsid w:val="00A412F8"/>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A11"/>
    <w:rsid w:val="00A52ED6"/>
    <w:rsid w:val="00A534F2"/>
    <w:rsid w:val="00A53631"/>
    <w:rsid w:val="00A5463B"/>
    <w:rsid w:val="00A54A6E"/>
    <w:rsid w:val="00A5537C"/>
    <w:rsid w:val="00A5548E"/>
    <w:rsid w:val="00A562AD"/>
    <w:rsid w:val="00A56C4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0B7"/>
    <w:rsid w:val="00A74267"/>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3A1A"/>
    <w:rsid w:val="00A95718"/>
    <w:rsid w:val="00A96B64"/>
    <w:rsid w:val="00A972D4"/>
    <w:rsid w:val="00A97C76"/>
    <w:rsid w:val="00AA0705"/>
    <w:rsid w:val="00AA1630"/>
    <w:rsid w:val="00AA215C"/>
    <w:rsid w:val="00AA273F"/>
    <w:rsid w:val="00AA2C42"/>
    <w:rsid w:val="00AA3440"/>
    <w:rsid w:val="00AA357A"/>
    <w:rsid w:val="00AA3820"/>
    <w:rsid w:val="00AA40E2"/>
    <w:rsid w:val="00AA41DD"/>
    <w:rsid w:val="00AA4B19"/>
    <w:rsid w:val="00AA55AE"/>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0BC5"/>
    <w:rsid w:val="00AF191B"/>
    <w:rsid w:val="00AF2990"/>
    <w:rsid w:val="00AF2C40"/>
    <w:rsid w:val="00AF30E0"/>
    <w:rsid w:val="00AF38A9"/>
    <w:rsid w:val="00AF3BE5"/>
    <w:rsid w:val="00AF4D30"/>
    <w:rsid w:val="00AF51A7"/>
    <w:rsid w:val="00AF5A4F"/>
    <w:rsid w:val="00AF69A7"/>
    <w:rsid w:val="00AF7093"/>
    <w:rsid w:val="00AF7788"/>
    <w:rsid w:val="00B00068"/>
    <w:rsid w:val="00B00127"/>
    <w:rsid w:val="00B00AA5"/>
    <w:rsid w:val="00B010B2"/>
    <w:rsid w:val="00B011C3"/>
    <w:rsid w:val="00B0229A"/>
    <w:rsid w:val="00B0398C"/>
    <w:rsid w:val="00B04572"/>
    <w:rsid w:val="00B0517A"/>
    <w:rsid w:val="00B05559"/>
    <w:rsid w:val="00B057B8"/>
    <w:rsid w:val="00B0688F"/>
    <w:rsid w:val="00B07E27"/>
    <w:rsid w:val="00B07FC3"/>
    <w:rsid w:val="00B10046"/>
    <w:rsid w:val="00B10EA6"/>
    <w:rsid w:val="00B10F04"/>
    <w:rsid w:val="00B115AC"/>
    <w:rsid w:val="00B11876"/>
    <w:rsid w:val="00B147AA"/>
    <w:rsid w:val="00B15A35"/>
    <w:rsid w:val="00B15E26"/>
    <w:rsid w:val="00B1605F"/>
    <w:rsid w:val="00B160E1"/>
    <w:rsid w:val="00B16B58"/>
    <w:rsid w:val="00B16E74"/>
    <w:rsid w:val="00B16E94"/>
    <w:rsid w:val="00B17940"/>
    <w:rsid w:val="00B17B4B"/>
    <w:rsid w:val="00B2041D"/>
    <w:rsid w:val="00B20A2B"/>
    <w:rsid w:val="00B20F74"/>
    <w:rsid w:val="00B215D7"/>
    <w:rsid w:val="00B21625"/>
    <w:rsid w:val="00B2217B"/>
    <w:rsid w:val="00B231B6"/>
    <w:rsid w:val="00B232CD"/>
    <w:rsid w:val="00B24537"/>
    <w:rsid w:val="00B245BC"/>
    <w:rsid w:val="00B24A42"/>
    <w:rsid w:val="00B24EBF"/>
    <w:rsid w:val="00B24FA3"/>
    <w:rsid w:val="00B25D6D"/>
    <w:rsid w:val="00B26AD6"/>
    <w:rsid w:val="00B30D4A"/>
    <w:rsid w:val="00B32133"/>
    <w:rsid w:val="00B32B49"/>
    <w:rsid w:val="00B334D5"/>
    <w:rsid w:val="00B33A52"/>
    <w:rsid w:val="00B341B9"/>
    <w:rsid w:val="00B3448F"/>
    <w:rsid w:val="00B34F80"/>
    <w:rsid w:val="00B351F9"/>
    <w:rsid w:val="00B3666E"/>
    <w:rsid w:val="00B36DED"/>
    <w:rsid w:val="00B37CA8"/>
    <w:rsid w:val="00B40619"/>
    <w:rsid w:val="00B40656"/>
    <w:rsid w:val="00B4072F"/>
    <w:rsid w:val="00B40CE5"/>
    <w:rsid w:val="00B423C1"/>
    <w:rsid w:val="00B4245F"/>
    <w:rsid w:val="00B42C3C"/>
    <w:rsid w:val="00B4308A"/>
    <w:rsid w:val="00B43A31"/>
    <w:rsid w:val="00B4401F"/>
    <w:rsid w:val="00B44E07"/>
    <w:rsid w:val="00B45C08"/>
    <w:rsid w:val="00B47753"/>
    <w:rsid w:val="00B47BFB"/>
    <w:rsid w:val="00B50364"/>
    <w:rsid w:val="00B508A7"/>
    <w:rsid w:val="00B50EAE"/>
    <w:rsid w:val="00B5122E"/>
    <w:rsid w:val="00B51D52"/>
    <w:rsid w:val="00B52CEA"/>
    <w:rsid w:val="00B52DEB"/>
    <w:rsid w:val="00B5310B"/>
    <w:rsid w:val="00B53A9F"/>
    <w:rsid w:val="00B547DB"/>
    <w:rsid w:val="00B60409"/>
    <w:rsid w:val="00B60894"/>
    <w:rsid w:val="00B60958"/>
    <w:rsid w:val="00B61089"/>
    <w:rsid w:val="00B61551"/>
    <w:rsid w:val="00B61A95"/>
    <w:rsid w:val="00B62DDD"/>
    <w:rsid w:val="00B65361"/>
    <w:rsid w:val="00B66658"/>
    <w:rsid w:val="00B67120"/>
    <w:rsid w:val="00B671DA"/>
    <w:rsid w:val="00B67841"/>
    <w:rsid w:val="00B7046B"/>
    <w:rsid w:val="00B70B68"/>
    <w:rsid w:val="00B70D33"/>
    <w:rsid w:val="00B716F6"/>
    <w:rsid w:val="00B72884"/>
    <w:rsid w:val="00B729C8"/>
    <w:rsid w:val="00B731C0"/>
    <w:rsid w:val="00B732FE"/>
    <w:rsid w:val="00B7358B"/>
    <w:rsid w:val="00B73B5A"/>
    <w:rsid w:val="00B748A0"/>
    <w:rsid w:val="00B753FF"/>
    <w:rsid w:val="00B75798"/>
    <w:rsid w:val="00B76179"/>
    <w:rsid w:val="00B76352"/>
    <w:rsid w:val="00B7671B"/>
    <w:rsid w:val="00B7686F"/>
    <w:rsid w:val="00B76CF7"/>
    <w:rsid w:val="00B77E35"/>
    <w:rsid w:val="00B8046D"/>
    <w:rsid w:val="00B80C89"/>
    <w:rsid w:val="00B81A34"/>
    <w:rsid w:val="00B83804"/>
    <w:rsid w:val="00B83D04"/>
    <w:rsid w:val="00B83E76"/>
    <w:rsid w:val="00B843B3"/>
    <w:rsid w:val="00B850E8"/>
    <w:rsid w:val="00B853B1"/>
    <w:rsid w:val="00B868D3"/>
    <w:rsid w:val="00B877DB"/>
    <w:rsid w:val="00B902E4"/>
    <w:rsid w:val="00B90E3F"/>
    <w:rsid w:val="00B91BD7"/>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4332"/>
    <w:rsid w:val="00BC47F3"/>
    <w:rsid w:val="00BC48E4"/>
    <w:rsid w:val="00BC4F0F"/>
    <w:rsid w:val="00BC5D61"/>
    <w:rsid w:val="00BC64A2"/>
    <w:rsid w:val="00BC6A02"/>
    <w:rsid w:val="00BC6C03"/>
    <w:rsid w:val="00BC70F7"/>
    <w:rsid w:val="00BC7159"/>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E3F"/>
    <w:rsid w:val="00C11134"/>
    <w:rsid w:val="00C12410"/>
    <w:rsid w:val="00C135CB"/>
    <w:rsid w:val="00C138F1"/>
    <w:rsid w:val="00C14757"/>
    <w:rsid w:val="00C14EB9"/>
    <w:rsid w:val="00C15290"/>
    <w:rsid w:val="00C156DA"/>
    <w:rsid w:val="00C15BD3"/>
    <w:rsid w:val="00C15C17"/>
    <w:rsid w:val="00C15F45"/>
    <w:rsid w:val="00C160BE"/>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356E"/>
    <w:rsid w:val="00C34633"/>
    <w:rsid w:val="00C34B94"/>
    <w:rsid w:val="00C37088"/>
    <w:rsid w:val="00C37DD8"/>
    <w:rsid w:val="00C41670"/>
    <w:rsid w:val="00C4206A"/>
    <w:rsid w:val="00C42722"/>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42B"/>
    <w:rsid w:val="00C80F47"/>
    <w:rsid w:val="00C8237F"/>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466F"/>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C7A43"/>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B40"/>
    <w:rsid w:val="00CF62C4"/>
    <w:rsid w:val="00CF6340"/>
    <w:rsid w:val="00CF68A3"/>
    <w:rsid w:val="00CF6AE5"/>
    <w:rsid w:val="00CF7AC9"/>
    <w:rsid w:val="00D002B3"/>
    <w:rsid w:val="00D00692"/>
    <w:rsid w:val="00D0092F"/>
    <w:rsid w:val="00D00E08"/>
    <w:rsid w:val="00D016A2"/>
    <w:rsid w:val="00D02543"/>
    <w:rsid w:val="00D028AC"/>
    <w:rsid w:val="00D04CEF"/>
    <w:rsid w:val="00D0522A"/>
    <w:rsid w:val="00D0541D"/>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543"/>
    <w:rsid w:val="00D21A69"/>
    <w:rsid w:val="00D21D37"/>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57FA0"/>
    <w:rsid w:val="00D60108"/>
    <w:rsid w:val="00D6014F"/>
    <w:rsid w:val="00D61FE3"/>
    <w:rsid w:val="00D638EC"/>
    <w:rsid w:val="00D6418D"/>
    <w:rsid w:val="00D6458B"/>
    <w:rsid w:val="00D66141"/>
    <w:rsid w:val="00D66C61"/>
    <w:rsid w:val="00D677C6"/>
    <w:rsid w:val="00D71128"/>
    <w:rsid w:val="00D71242"/>
    <w:rsid w:val="00D71BB9"/>
    <w:rsid w:val="00D727F3"/>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77FE7"/>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648"/>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28D2"/>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2FAD"/>
    <w:rsid w:val="00DB4672"/>
    <w:rsid w:val="00DB47AA"/>
    <w:rsid w:val="00DB4840"/>
    <w:rsid w:val="00DB4870"/>
    <w:rsid w:val="00DB4B62"/>
    <w:rsid w:val="00DB4C1B"/>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514"/>
    <w:rsid w:val="00DD1CC0"/>
    <w:rsid w:val="00DD1D8A"/>
    <w:rsid w:val="00DD1FC7"/>
    <w:rsid w:val="00DD3C91"/>
    <w:rsid w:val="00DD46A7"/>
    <w:rsid w:val="00DD48D8"/>
    <w:rsid w:val="00DD4B8B"/>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6EB"/>
    <w:rsid w:val="00DF1E82"/>
    <w:rsid w:val="00DF20D4"/>
    <w:rsid w:val="00DF268A"/>
    <w:rsid w:val="00DF283F"/>
    <w:rsid w:val="00DF2CD3"/>
    <w:rsid w:val="00DF33A2"/>
    <w:rsid w:val="00DF35A4"/>
    <w:rsid w:val="00DF3869"/>
    <w:rsid w:val="00DF4062"/>
    <w:rsid w:val="00DF45FC"/>
    <w:rsid w:val="00DF46D0"/>
    <w:rsid w:val="00DF4DDC"/>
    <w:rsid w:val="00DF56A4"/>
    <w:rsid w:val="00DF5760"/>
    <w:rsid w:val="00DF5967"/>
    <w:rsid w:val="00DF5E23"/>
    <w:rsid w:val="00DF681F"/>
    <w:rsid w:val="00DF7BB6"/>
    <w:rsid w:val="00DF7DFD"/>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E3C"/>
    <w:rsid w:val="00E202BE"/>
    <w:rsid w:val="00E226F1"/>
    <w:rsid w:val="00E22BD0"/>
    <w:rsid w:val="00E23D63"/>
    <w:rsid w:val="00E2480E"/>
    <w:rsid w:val="00E248BB"/>
    <w:rsid w:val="00E24FC7"/>
    <w:rsid w:val="00E25836"/>
    <w:rsid w:val="00E25AA9"/>
    <w:rsid w:val="00E3032A"/>
    <w:rsid w:val="00E30FC2"/>
    <w:rsid w:val="00E3247E"/>
    <w:rsid w:val="00E332AE"/>
    <w:rsid w:val="00E33B10"/>
    <w:rsid w:val="00E34385"/>
    <w:rsid w:val="00E353C4"/>
    <w:rsid w:val="00E367E8"/>
    <w:rsid w:val="00E36B25"/>
    <w:rsid w:val="00E36FAB"/>
    <w:rsid w:val="00E3703E"/>
    <w:rsid w:val="00E372A2"/>
    <w:rsid w:val="00E37385"/>
    <w:rsid w:val="00E3783F"/>
    <w:rsid w:val="00E379DE"/>
    <w:rsid w:val="00E37F70"/>
    <w:rsid w:val="00E40E14"/>
    <w:rsid w:val="00E41510"/>
    <w:rsid w:val="00E41546"/>
    <w:rsid w:val="00E424FD"/>
    <w:rsid w:val="00E4361D"/>
    <w:rsid w:val="00E4402B"/>
    <w:rsid w:val="00E45005"/>
    <w:rsid w:val="00E45383"/>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0C6A"/>
    <w:rsid w:val="00E61008"/>
    <w:rsid w:val="00E623B2"/>
    <w:rsid w:val="00E62503"/>
    <w:rsid w:val="00E62721"/>
    <w:rsid w:val="00E62CBB"/>
    <w:rsid w:val="00E62E5C"/>
    <w:rsid w:val="00E638CD"/>
    <w:rsid w:val="00E63A79"/>
    <w:rsid w:val="00E6431B"/>
    <w:rsid w:val="00E643F1"/>
    <w:rsid w:val="00E64677"/>
    <w:rsid w:val="00E64C76"/>
    <w:rsid w:val="00E65827"/>
    <w:rsid w:val="00E66350"/>
    <w:rsid w:val="00E67279"/>
    <w:rsid w:val="00E67D27"/>
    <w:rsid w:val="00E70FF8"/>
    <w:rsid w:val="00E714C4"/>
    <w:rsid w:val="00E719BD"/>
    <w:rsid w:val="00E71E5B"/>
    <w:rsid w:val="00E7256F"/>
    <w:rsid w:val="00E73710"/>
    <w:rsid w:val="00E73D17"/>
    <w:rsid w:val="00E73F8D"/>
    <w:rsid w:val="00E7495C"/>
    <w:rsid w:val="00E76F42"/>
    <w:rsid w:val="00E7704E"/>
    <w:rsid w:val="00E77959"/>
    <w:rsid w:val="00E8086A"/>
    <w:rsid w:val="00E80B0A"/>
    <w:rsid w:val="00E8109D"/>
    <w:rsid w:val="00E81F7B"/>
    <w:rsid w:val="00E81FD4"/>
    <w:rsid w:val="00E82BE2"/>
    <w:rsid w:val="00E836EA"/>
    <w:rsid w:val="00E83DB7"/>
    <w:rsid w:val="00E84835"/>
    <w:rsid w:val="00E84975"/>
    <w:rsid w:val="00E859D0"/>
    <w:rsid w:val="00E86BBC"/>
    <w:rsid w:val="00E87622"/>
    <w:rsid w:val="00E87D77"/>
    <w:rsid w:val="00E90F11"/>
    <w:rsid w:val="00E911F7"/>
    <w:rsid w:val="00E9185F"/>
    <w:rsid w:val="00E92077"/>
    <w:rsid w:val="00E93362"/>
    <w:rsid w:val="00E934BC"/>
    <w:rsid w:val="00E93E86"/>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620"/>
    <w:rsid w:val="00EB1AA5"/>
    <w:rsid w:val="00EB1BE4"/>
    <w:rsid w:val="00EB2044"/>
    <w:rsid w:val="00EB227E"/>
    <w:rsid w:val="00EB2332"/>
    <w:rsid w:val="00EB34F2"/>
    <w:rsid w:val="00EB37EE"/>
    <w:rsid w:val="00EB3A40"/>
    <w:rsid w:val="00EB3CD5"/>
    <w:rsid w:val="00EB533A"/>
    <w:rsid w:val="00EB58D6"/>
    <w:rsid w:val="00EB62D8"/>
    <w:rsid w:val="00EB7CFA"/>
    <w:rsid w:val="00EB7FEB"/>
    <w:rsid w:val="00EC012B"/>
    <w:rsid w:val="00EC0195"/>
    <w:rsid w:val="00EC0285"/>
    <w:rsid w:val="00EC2E72"/>
    <w:rsid w:val="00EC36BB"/>
    <w:rsid w:val="00EC36F8"/>
    <w:rsid w:val="00EC48E5"/>
    <w:rsid w:val="00EC52EC"/>
    <w:rsid w:val="00EC6200"/>
    <w:rsid w:val="00EC736A"/>
    <w:rsid w:val="00ED038F"/>
    <w:rsid w:val="00ED0A47"/>
    <w:rsid w:val="00ED1AE0"/>
    <w:rsid w:val="00ED2C04"/>
    <w:rsid w:val="00ED30DD"/>
    <w:rsid w:val="00ED367C"/>
    <w:rsid w:val="00ED4DE5"/>
    <w:rsid w:val="00ED5C22"/>
    <w:rsid w:val="00ED6369"/>
    <w:rsid w:val="00ED64BF"/>
    <w:rsid w:val="00ED6BDF"/>
    <w:rsid w:val="00ED7B8A"/>
    <w:rsid w:val="00ED7F4F"/>
    <w:rsid w:val="00EE03C4"/>
    <w:rsid w:val="00EE0A98"/>
    <w:rsid w:val="00EE0C2B"/>
    <w:rsid w:val="00EE0D7B"/>
    <w:rsid w:val="00EE2E93"/>
    <w:rsid w:val="00EE300B"/>
    <w:rsid w:val="00EE32A2"/>
    <w:rsid w:val="00EE4BD8"/>
    <w:rsid w:val="00EE5025"/>
    <w:rsid w:val="00EE5F31"/>
    <w:rsid w:val="00EE72F4"/>
    <w:rsid w:val="00EF0518"/>
    <w:rsid w:val="00EF0C76"/>
    <w:rsid w:val="00EF2947"/>
    <w:rsid w:val="00EF2D24"/>
    <w:rsid w:val="00EF2FDB"/>
    <w:rsid w:val="00EF332F"/>
    <w:rsid w:val="00EF340D"/>
    <w:rsid w:val="00EF3736"/>
    <w:rsid w:val="00EF38A0"/>
    <w:rsid w:val="00EF38FE"/>
    <w:rsid w:val="00EF4344"/>
    <w:rsid w:val="00EF47B2"/>
    <w:rsid w:val="00EF557A"/>
    <w:rsid w:val="00EF5725"/>
    <w:rsid w:val="00EF7422"/>
    <w:rsid w:val="00F009D2"/>
    <w:rsid w:val="00F00C08"/>
    <w:rsid w:val="00F01A82"/>
    <w:rsid w:val="00F01DCB"/>
    <w:rsid w:val="00F023C6"/>
    <w:rsid w:val="00F02594"/>
    <w:rsid w:val="00F0263D"/>
    <w:rsid w:val="00F027A4"/>
    <w:rsid w:val="00F02DB9"/>
    <w:rsid w:val="00F03455"/>
    <w:rsid w:val="00F0432C"/>
    <w:rsid w:val="00F04873"/>
    <w:rsid w:val="00F04A67"/>
    <w:rsid w:val="00F05285"/>
    <w:rsid w:val="00F05397"/>
    <w:rsid w:val="00F056EC"/>
    <w:rsid w:val="00F06C8B"/>
    <w:rsid w:val="00F07EF5"/>
    <w:rsid w:val="00F10421"/>
    <w:rsid w:val="00F11D8A"/>
    <w:rsid w:val="00F13C54"/>
    <w:rsid w:val="00F1451C"/>
    <w:rsid w:val="00F1495B"/>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2B0"/>
    <w:rsid w:val="00F358FA"/>
    <w:rsid w:val="00F359B7"/>
    <w:rsid w:val="00F35CC0"/>
    <w:rsid w:val="00F3618F"/>
    <w:rsid w:val="00F3647A"/>
    <w:rsid w:val="00F364E9"/>
    <w:rsid w:val="00F36921"/>
    <w:rsid w:val="00F37234"/>
    <w:rsid w:val="00F40C61"/>
    <w:rsid w:val="00F41C97"/>
    <w:rsid w:val="00F42A72"/>
    <w:rsid w:val="00F431B9"/>
    <w:rsid w:val="00F433EB"/>
    <w:rsid w:val="00F4348D"/>
    <w:rsid w:val="00F447C0"/>
    <w:rsid w:val="00F44E8E"/>
    <w:rsid w:val="00F4528E"/>
    <w:rsid w:val="00F456FA"/>
    <w:rsid w:val="00F45751"/>
    <w:rsid w:val="00F46741"/>
    <w:rsid w:val="00F4731C"/>
    <w:rsid w:val="00F5127A"/>
    <w:rsid w:val="00F5314F"/>
    <w:rsid w:val="00F54044"/>
    <w:rsid w:val="00F54C61"/>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6817"/>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AFD"/>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3BA"/>
    <w:rsid w:val="00FC1B7F"/>
    <w:rsid w:val="00FC24D2"/>
    <w:rsid w:val="00FC2586"/>
    <w:rsid w:val="00FC34E5"/>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1844"/>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B317C7"/>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 w:type="table" w:customStyle="1" w:styleId="Siatkatabelijasna2">
    <w:name w:val="Siatka tabeli — jasna2"/>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21">
    <w:name w:val="Siatka tabeli — jasna21"/>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file:///C:\Dane%20z%20partycji%20D\Daniel\POST&#280;POWANIA\Cieplno-mechaniczne%202021\5.%20SWZ\daniel.kabata@enea.pl" TargetMode="External"/><Relationship Id="rId18" Type="http://schemas.openxmlformats.org/officeDocument/2006/relationships/hyperlink" Target="https://espd.uzp.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aniel.kabata@enea.pl" TargetMode="Externa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s://www.uzp.gov.pl/__data/assets/pdf_file/0016/30238/Rozporzadzenie_wykonawcze_KE_2016_7.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8230;&#8230;&#8230;&#8230;&#8230;&#8230;&#8230;&#8230;@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elektronicznypodpis.pl/informacje/aplikacje/" TargetMode="Externa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grupaenea-pzp.logintrade.net/"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mailto:eep.iod@enea.pl" TargetMode="External"/><Relationship Id="rId22" Type="http://schemas.openxmlformats.org/officeDocument/2006/relationships/hyperlink" Target="https://www.java.com/pl/download/manual.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
      <w:docPartPr>
        <w:name w:val="40D49F95B49E4A908BD76C01A33084BF"/>
        <w:category>
          <w:name w:val="Ogólne"/>
          <w:gallery w:val="placeholder"/>
        </w:category>
        <w:types>
          <w:type w:val="bbPlcHdr"/>
        </w:types>
        <w:behaviors>
          <w:behavior w:val="content"/>
        </w:behaviors>
        <w:guid w:val="{CB13D39E-6310-41EA-BB24-128F2772E214}"/>
      </w:docPartPr>
      <w:docPartBody>
        <w:p w:rsidR="0080576A" w:rsidRDefault="0080576A" w:rsidP="0080576A">
          <w:pPr>
            <w:pStyle w:val="40D49F95B49E4A908BD76C01A33084BF"/>
          </w:pPr>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57CF7"/>
    <w:rsid w:val="00084A1E"/>
    <w:rsid w:val="000D53F6"/>
    <w:rsid w:val="00102B9F"/>
    <w:rsid w:val="00103CF6"/>
    <w:rsid w:val="00107ECE"/>
    <w:rsid w:val="00110D42"/>
    <w:rsid w:val="00162DB6"/>
    <w:rsid w:val="00170C9A"/>
    <w:rsid w:val="001A008C"/>
    <w:rsid w:val="0020764E"/>
    <w:rsid w:val="002E4CD0"/>
    <w:rsid w:val="002F4BA6"/>
    <w:rsid w:val="002F6471"/>
    <w:rsid w:val="002F6D13"/>
    <w:rsid w:val="00347246"/>
    <w:rsid w:val="00390291"/>
    <w:rsid w:val="003A2E74"/>
    <w:rsid w:val="003A48F4"/>
    <w:rsid w:val="003C1EA9"/>
    <w:rsid w:val="003D6E63"/>
    <w:rsid w:val="00402D72"/>
    <w:rsid w:val="00454430"/>
    <w:rsid w:val="00483E5D"/>
    <w:rsid w:val="004F2775"/>
    <w:rsid w:val="00537F2F"/>
    <w:rsid w:val="005A0078"/>
    <w:rsid w:val="005E6F45"/>
    <w:rsid w:val="005E7FD8"/>
    <w:rsid w:val="005F2313"/>
    <w:rsid w:val="005F360B"/>
    <w:rsid w:val="006568D7"/>
    <w:rsid w:val="00667FB7"/>
    <w:rsid w:val="00676F64"/>
    <w:rsid w:val="0069088B"/>
    <w:rsid w:val="006F06E2"/>
    <w:rsid w:val="00725953"/>
    <w:rsid w:val="007B5656"/>
    <w:rsid w:val="007D240D"/>
    <w:rsid w:val="0080576A"/>
    <w:rsid w:val="008C5561"/>
    <w:rsid w:val="008D12BD"/>
    <w:rsid w:val="00905F5D"/>
    <w:rsid w:val="009147F9"/>
    <w:rsid w:val="00927CFE"/>
    <w:rsid w:val="00937F27"/>
    <w:rsid w:val="009773C2"/>
    <w:rsid w:val="009C22C7"/>
    <w:rsid w:val="009F6747"/>
    <w:rsid w:val="00A64AEC"/>
    <w:rsid w:val="00AB57C8"/>
    <w:rsid w:val="00AF0C96"/>
    <w:rsid w:val="00B06AA1"/>
    <w:rsid w:val="00B1224C"/>
    <w:rsid w:val="00B26DDA"/>
    <w:rsid w:val="00B66063"/>
    <w:rsid w:val="00BA481C"/>
    <w:rsid w:val="00BC379C"/>
    <w:rsid w:val="00BF515A"/>
    <w:rsid w:val="00C16A2D"/>
    <w:rsid w:val="00CC3048"/>
    <w:rsid w:val="00CC681F"/>
    <w:rsid w:val="00D41096"/>
    <w:rsid w:val="00D67C9B"/>
    <w:rsid w:val="00D77FCD"/>
    <w:rsid w:val="00DA4A14"/>
    <w:rsid w:val="00E2120D"/>
    <w:rsid w:val="00EC1F6B"/>
    <w:rsid w:val="00EF04A8"/>
    <w:rsid w:val="00F10A1E"/>
    <w:rsid w:val="00F121E8"/>
    <w:rsid w:val="00F27316"/>
    <w:rsid w:val="00F31292"/>
    <w:rsid w:val="00F50F33"/>
    <w:rsid w:val="00F6025B"/>
    <w:rsid w:val="00F803A4"/>
    <w:rsid w:val="00FA5C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0576A"/>
    <w:rPr>
      <w:color w:val="808080"/>
    </w:rPr>
  </w:style>
  <w:style w:type="paragraph" w:customStyle="1" w:styleId="1A12E57408764C5096980542533FC797">
    <w:name w:val="1A12E57408764C5096980542533FC797"/>
    <w:rsid w:val="00725953"/>
  </w:style>
  <w:style w:type="paragraph" w:customStyle="1" w:styleId="40D49F95B49E4A908BD76C01A33084BF">
    <w:name w:val="40D49F95B49E4A908BD76C01A33084BF"/>
    <w:rsid w:val="00805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A823-E0E3-40BC-8F28-691746A0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17961</Words>
  <Characters>107770</Characters>
  <Application>Microsoft Office Word</Application>
  <DocSecurity>0</DocSecurity>
  <Lines>898</Lines>
  <Paragraphs>250</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125481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Madej Leszek</cp:lastModifiedBy>
  <cp:revision>2</cp:revision>
  <cp:lastPrinted>2023-06-27T05:31:00Z</cp:lastPrinted>
  <dcterms:created xsi:type="dcterms:W3CDTF">2023-06-28T08:11:00Z</dcterms:created>
  <dcterms:modified xsi:type="dcterms:W3CDTF">2023-06-28T08:11:00Z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